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4" w:rsidRDefault="00AD4D94" w:rsidP="000E4F23">
      <w:pPr>
        <w:keepNext/>
        <w:spacing w:after="0" w:line="240" w:lineRule="auto"/>
        <w:ind w:right="-144" w:firstLine="4253"/>
        <w:rPr>
          <w:rFonts w:cs="Times New Roman"/>
          <w:szCs w:val="28"/>
        </w:rPr>
      </w:pPr>
      <w:r>
        <w:rPr>
          <w:rFonts w:cs="Times New Roman"/>
          <w:szCs w:val="28"/>
        </w:rPr>
        <w:t>УТВЕРЖДЕН</w:t>
      </w:r>
    </w:p>
    <w:p w:rsidR="008254F3" w:rsidRPr="007F409E" w:rsidRDefault="008254F3" w:rsidP="000E4F23">
      <w:pPr>
        <w:keepNext/>
        <w:spacing w:after="0" w:line="240" w:lineRule="auto"/>
        <w:ind w:right="-144" w:firstLine="4253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 xml:space="preserve">постановлением администрации </w:t>
      </w:r>
    </w:p>
    <w:p w:rsidR="008254F3" w:rsidRDefault="00975AB0" w:rsidP="000E4F23">
      <w:pPr>
        <w:keepNext/>
        <w:spacing w:after="0" w:line="240" w:lineRule="auto"/>
        <w:ind w:right="-144" w:firstLine="4253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Греховского</w:t>
      </w:r>
      <w:proofErr w:type="spellEnd"/>
      <w:r>
        <w:rPr>
          <w:rFonts w:cs="Times New Roman"/>
          <w:szCs w:val="28"/>
        </w:rPr>
        <w:t xml:space="preserve"> </w:t>
      </w:r>
      <w:r w:rsidR="00C65452">
        <w:rPr>
          <w:rFonts w:cs="Times New Roman"/>
          <w:szCs w:val="28"/>
        </w:rPr>
        <w:t>сельского поселения</w:t>
      </w:r>
    </w:p>
    <w:p w:rsidR="008254F3" w:rsidRPr="007F409E" w:rsidRDefault="008254F3" w:rsidP="000E4F23">
      <w:pPr>
        <w:keepNext/>
        <w:spacing w:after="0" w:line="240" w:lineRule="auto"/>
        <w:ind w:right="-144" w:firstLine="4253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 xml:space="preserve">от </w:t>
      </w:r>
      <w:r w:rsidR="00F95D83">
        <w:rPr>
          <w:rFonts w:cs="Times New Roman"/>
          <w:szCs w:val="28"/>
        </w:rPr>
        <w:t>23.08.2019</w:t>
      </w:r>
      <w:r w:rsidRPr="007F409E">
        <w:rPr>
          <w:rFonts w:cs="Times New Roman"/>
          <w:szCs w:val="28"/>
        </w:rPr>
        <w:t xml:space="preserve"> № </w:t>
      </w:r>
      <w:r w:rsidR="00F95D83">
        <w:rPr>
          <w:rFonts w:cs="Times New Roman"/>
          <w:szCs w:val="28"/>
        </w:rPr>
        <w:t>73</w:t>
      </w:r>
      <w:bookmarkStart w:id="0" w:name="_GoBack"/>
      <w:bookmarkEnd w:id="0"/>
    </w:p>
    <w:p w:rsidR="008254F3" w:rsidRPr="007F409E" w:rsidRDefault="008254F3" w:rsidP="000E4F23">
      <w:pPr>
        <w:keepNext/>
        <w:autoSpaceDE w:val="0"/>
        <w:autoSpaceDN w:val="0"/>
        <w:adjustRightInd w:val="0"/>
        <w:spacing w:after="0" w:line="240" w:lineRule="auto"/>
        <w:ind w:right="-144" w:firstLine="4253"/>
        <w:jc w:val="center"/>
        <w:rPr>
          <w:rFonts w:cs="Times New Roman"/>
          <w:b/>
          <w:bCs/>
          <w:szCs w:val="28"/>
        </w:rPr>
      </w:pPr>
    </w:p>
    <w:p w:rsidR="00A34B18" w:rsidRPr="007F409E" w:rsidRDefault="00A34B18" w:rsidP="000E4F23">
      <w:pPr>
        <w:keepNext/>
        <w:autoSpaceDE w:val="0"/>
        <w:autoSpaceDN w:val="0"/>
        <w:adjustRightInd w:val="0"/>
        <w:spacing w:after="0" w:line="240" w:lineRule="auto"/>
        <w:ind w:firstLine="0"/>
        <w:jc w:val="center"/>
        <w:rPr>
          <w:rFonts w:cs="Times New Roman"/>
          <w:b/>
          <w:bCs/>
          <w:szCs w:val="28"/>
        </w:rPr>
      </w:pPr>
    </w:p>
    <w:p w:rsidR="008254F3" w:rsidRPr="007F409E" w:rsidRDefault="008254F3" w:rsidP="000E4F23">
      <w:pPr>
        <w:keepNext/>
        <w:autoSpaceDE w:val="0"/>
        <w:autoSpaceDN w:val="0"/>
        <w:adjustRightInd w:val="0"/>
        <w:spacing w:after="0" w:line="240" w:lineRule="auto"/>
        <w:ind w:firstLine="0"/>
        <w:jc w:val="center"/>
        <w:rPr>
          <w:rFonts w:cs="Times New Roman"/>
          <w:b/>
          <w:bCs/>
          <w:szCs w:val="28"/>
        </w:rPr>
      </w:pPr>
      <w:r w:rsidRPr="007F409E">
        <w:rPr>
          <w:rFonts w:cs="Times New Roman"/>
          <w:b/>
          <w:bCs/>
          <w:szCs w:val="28"/>
        </w:rPr>
        <w:t>Административный регламент</w:t>
      </w:r>
    </w:p>
    <w:p w:rsidR="008254F3" w:rsidRPr="007F409E" w:rsidRDefault="008254F3" w:rsidP="000E4F23">
      <w:pPr>
        <w:keepNext/>
        <w:autoSpaceDE w:val="0"/>
        <w:autoSpaceDN w:val="0"/>
        <w:adjustRightInd w:val="0"/>
        <w:spacing w:after="0" w:line="240" w:lineRule="auto"/>
        <w:ind w:firstLine="0"/>
        <w:jc w:val="center"/>
        <w:rPr>
          <w:rFonts w:cs="Times New Roman"/>
          <w:b/>
          <w:bCs/>
          <w:szCs w:val="28"/>
        </w:rPr>
      </w:pPr>
      <w:r w:rsidRPr="007F409E">
        <w:rPr>
          <w:rFonts w:cs="Times New Roman"/>
          <w:b/>
          <w:bCs/>
          <w:szCs w:val="28"/>
        </w:rPr>
        <w:t>предоставлени</w:t>
      </w:r>
      <w:r w:rsidR="000E4F23">
        <w:rPr>
          <w:rFonts w:cs="Times New Roman"/>
          <w:b/>
          <w:bCs/>
          <w:szCs w:val="28"/>
        </w:rPr>
        <w:t>я</w:t>
      </w:r>
      <w:r w:rsidRPr="007F409E">
        <w:rPr>
          <w:rFonts w:cs="Times New Roman"/>
          <w:b/>
          <w:bCs/>
          <w:szCs w:val="28"/>
        </w:rPr>
        <w:t xml:space="preserve"> муниципальной услуги</w:t>
      </w:r>
    </w:p>
    <w:p w:rsidR="00F9459B" w:rsidRPr="007F409E" w:rsidRDefault="008254F3" w:rsidP="000E4F23">
      <w:pPr>
        <w:keepNext/>
        <w:autoSpaceDE w:val="0"/>
        <w:autoSpaceDN w:val="0"/>
        <w:adjustRightInd w:val="0"/>
        <w:spacing w:after="0" w:line="240" w:lineRule="auto"/>
        <w:ind w:firstLine="0"/>
        <w:jc w:val="center"/>
        <w:rPr>
          <w:rFonts w:cs="Times New Roman"/>
          <w:b/>
          <w:bCs/>
          <w:szCs w:val="28"/>
        </w:rPr>
      </w:pPr>
      <w:r w:rsidRPr="007F409E">
        <w:rPr>
          <w:rFonts w:cs="Times New Roman"/>
          <w:b/>
          <w:bCs/>
          <w:szCs w:val="28"/>
        </w:rPr>
        <w:t xml:space="preserve">«Принятие решения о </w:t>
      </w:r>
      <w:r w:rsidR="008D379C" w:rsidRPr="007F409E">
        <w:rPr>
          <w:rFonts w:cs="Times New Roman"/>
          <w:b/>
          <w:bCs/>
          <w:szCs w:val="28"/>
        </w:rPr>
        <w:t>подготовке</w:t>
      </w:r>
      <w:r w:rsidRPr="007F409E">
        <w:rPr>
          <w:rFonts w:cs="Times New Roman"/>
          <w:b/>
          <w:bCs/>
          <w:szCs w:val="28"/>
        </w:rPr>
        <w:t xml:space="preserve"> документации по</w:t>
      </w:r>
      <w:r w:rsidR="00586E2C">
        <w:rPr>
          <w:rFonts w:cs="Times New Roman"/>
          <w:b/>
          <w:bCs/>
          <w:szCs w:val="28"/>
        </w:rPr>
        <w:t xml:space="preserve"> </w:t>
      </w:r>
      <w:r w:rsidRPr="007F409E">
        <w:rPr>
          <w:rFonts w:cs="Times New Roman"/>
          <w:b/>
          <w:bCs/>
          <w:szCs w:val="28"/>
        </w:rPr>
        <w:t>планировке территории в границах</w:t>
      </w:r>
      <w:r w:rsidR="000E4F23">
        <w:rPr>
          <w:rFonts w:cs="Times New Roman"/>
          <w:b/>
          <w:bCs/>
          <w:szCs w:val="28"/>
        </w:rPr>
        <w:t xml:space="preserve"> </w:t>
      </w:r>
      <w:r w:rsidRPr="007F409E">
        <w:rPr>
          <w:rFonts w:cs="Times New Roman"/>
          <w:b/>
          <w:bCs/>
          <w:szCs w:val="28"/>
        </w:rPr>
        <w:t>муниципального образования</w:t>
      </w:r>
      <w:r w:rsidR="00DF6E13" w:rsidRPr="007F409E">
        <w:rPr>
          <w:rFonts w:cs="Times New Roman"/>
          <w:b/>
          <w:bCs/>
          <w:szCs w:val="28"/>
        </w:rPr>
        <w:t>»</w:t>
      </w:r>
    </w:p>
    <w:p w:rsidR="00F9459B" w:rsidRPr="007F409E" w:rsidRDefault="00F9459B" w:rsidP="000E4F23">
      <w:pPr>
        <w:keepNext/>
        <w:autoSpaceDE w:val="0"/>
        <w:autoSpaceDN w:val="0"/>
        <w:adjustRightInd w:val="0"/>
        <w:spacing w:after="0" w:line="240" w:lineRule="auto"/>
        <w:ind w:firstLine="720"/>
        <w:jc w:val="center"/>
        <w:rPr>
          <w:rFonts w:cs="Times New Roman"/>
          <w:szCs w:val="28"/>
        </w:rPr>
      </w:pPr>
    </w:p>
    <w:p w:rsidR="008254F3" w:rsidRDefault="008254F3" w:rsidP="000E4F23">
      <w:pPr>
        <w:pStyle w:val="1"/>
        <w:spacing w:after="0" w:line="240" w:lineRule="auto"/>
      </w:pPr>
      <w:bookmarkStart w:id="1" w:name="Par49"/>
      <w:bookmarkEnd w:id="1"/>
      <w:r w:rsidRPr="007F409E">
        <w:t>1. Общие положения</w:t>
      </w:r>
    </w:p>
    <w:p w:rsidR="00A97969" w:rsidRPr="00A97969" w:rsidRDefault="00A97969" w:rsidP="000E4F23">
      <w:pPr>
        <w:keepNext/>
        <w:spacing w:after="0" w:line="240" w:lineRule="auto"/>
      </w:pPr>
    </w:p>
    <w:p w:rsidR="008254F3" w:rsidRDefault="008254F3" w:rsidP="000A387E">
      <w:pPr>
        <w:pStyle w:val="2"/>
        <w:numPr>
          <w:ilvl w:val="1"/>
          <w:numId w:val="15"/>
        </w:numPr>
        <w:spacing w:after="0" w:line="240" w:lineRule="auto"/>
      </w:pPr>
      <w:r w:rsidRPr="007F409E">
        <w:t xml:space="preserve">Предмет регулирования </w:t>
      </w:r>
      <w:r w:rsidR="00DC5E52">
        <w:t xml:space="preserve">Административного </w:t>
      </w:r>
      <w:r w:rsidRPr="007F409E">
        <w:t>регламента</w:t>
      </w:r>
    </w:p>
    <w:p w:rsidR="000A387E" w:rsidRDefault="000A387E" w:rsidP="00225F02">
      <w:pPr>
        <w:keepNext/>
        <w:autoSpaceDE w:val="0"/>
        <w:autoSpaceDN w:val="0"/>
        <w:adjustRightInd w:val="0"/>
        <w:spacing w:after="0" w:line="240" w:lineRule="auto"/>
      </w:pPr>
    </w:p>
    <w:p w:rsidR="008254F3" w:rsidRPr="007F409E" w:rsidRDefault="008254F3" w:rsidP="00225F02">
      <w:pPr>
        <w:keepNext/>
        <w:autoSpaceDE w:val="0"/>
        <w:autoSpaceDN w:val="0"/>
        <w:adjustRightInd w:val="0"/>
        <w:spacing w:after="0" w:line="240" w:lineRule="auto"/>
        <w:rPr>
          <w:rFonts w:cs="Times New Roman"/>
          <w:bCs/>
          <w:szCs w:val="28"/>
        </w:rPr>
      </w:pPr>
      <w:r w:rsidRPr="007F409E">
        <w:rPr>
          <w:rFonts w:cs="Times New Roman"/>
          <w:szCs w:val="28"/>
        </w:rPr>
        <w:t xml:space="preserve">Административный регламент </w:t>
      </w:r>
      <w:r w:rsidR="00AD4D94">
        <w:rPr>
          <w:rFonts w:cs="Times New Roman"/>
          <w:szCs w:val="28"/>
        </w:rPr>
        <w:t>п</w:t>
      </w:r>
      <w:r w:rsidRPr="007F409E">
        <w:rPr>
          <w:rFonts w:cs="Times New Roman"/>
          <w:szCs w:val="28"/>
        </w:rPr>
        <w:t>редоставлени</w:t>
      </w:r>
      <w:r w:rsidR="00DC5E52">
        <w:rPr>
          <w:rFonts w:cs="Times New Roman"/>
          <w:szCs w:val="28"/>
        </w:rPr>
        <w:t>я</w:t>
      </w:r>
      <w:r w:rsidRPr="007F409E">
        <w:rPr>
          <w:rFonts w:cs="Times New Roman"/>
          <w:szCs w:val="28"/>
        </w:rPr>
        <w:t xml:space="preserve"> муниципальной услуги </w:t>
      </w:r>
      <w:r w:rsidRPr="007F409E">
        <w:rPr>
          <w:rFonts w:cs="Times New Roman"/>
          <w:bCs/>
          <w:szCs w:val="28"/>
        </w:rPr>
        <w:t xml:space="preserve">«Принятие решения о </w:t>
      </w:r>
      <w:r w:rsidR="008D379C" w:rsidRPr="007F409E">
        <w:rPr>
          <w:rFonts w:cs="Times New Roman"/>
          <w:bCs/>
          <w:szCs w:val="28"/>
        </w:rPr>
        <w:t>подготовке</w:t>
      </w:r>
      <w:r w:rsidRPr="007F409E">
        <w:rPr>
          <w:rFonts w:cs="Times New Roman"/>
          <w:bCs/>
          <w:szCs w:val="28"/>
        </w:rPr>
        <w:t xml:space="preserve"> документации по планировке территории в границах </w:t>
      </w:r>
      <w:r w:rsidRPr="007F409E">
        <w:rPr>
          <w:rFonts w:eastAsia="Times New Roman" w:cs="Times New Roman"/>
          <w:bCs/>
          <w:szCs w:val="28"/>
          <w:lang w:eastAsia="ru-RU"/>
        </w:rPr>
        <w:t>муниципального образования</w:t>
      </w:r>
      <w:r w:rsidRPr="007F409E">
        <w:rPr>
          <w:rFonts w:cs="Times New Roman"/>
          <w:bCs/>
          <w:szCs w:val="28"/>
        </w:rPr>
        <w:t xml:space="preserve">» </w:t>
      </w:r>
      <w:r w:rsidRPr="007F409E">
        <w:rPr>
          <w:rFonts w:cs="Times New Roman"/>
          <w:szCs w:val="28"/>
        </w:rPr>
        <w:t>(далее – Административный регламент) определяет круг заявителей, стандарт предоставления муниципальной услуги, состав, последовательность и</w:t>
      </w:r>
      <w:r w:rsidR="009664BC" w:rsidRPr="007F409E">
        <w:rPr>
          <w:rFonts w:cs="Times New Roman"/>
          <w:szCs w:val="28"/>
        </w:rPr>
        <w:t> </w:t>
      </w:r>
      <w:r w:rsidRPr="007F409E">
        <w:rPr>
          <w:rFonts w:cs="Times New Roman"/>
          <w:szCs w:val="28"/>
        </w:rPr>
        <w:t xml:space="preserve">сроки выполнения административных процедур, </w:t>
      </w:r>
      <w:r w:rsidRPr="007F409E">
        <w:rPr>
          <w:rFonts w:cs="Times New Roman"/>
          <w:szCs w:val="28"/>
          <w:lang w:eastAsia="ru-RU"/>
        </w:rPr>
        <w:t xml:space="preserve">требования к порядку их выполнения, в том </w:t>
      </w:r>
      <w:proofErr w:type="gramStart"/>
      <w:r w:rsidRPr="007F409E">
        <w:rPr>
          <w:rFonts w:cs="Times New Roman"/>
          <w:szCs w:val="28"/>
          <w:lang w:eastAsia="ru-RU"/>
        </w:rPr>
        <w:t xml:space="preserve">числе особенности выполнения административных процедур в электронной форме и особенности выполнения административных процедур в многофункциональном центре, формы контроля за исполнением Административного регламента, досудебный (внесудебный) порядок обжалования решений и действий (бездействия) органа, предоставляющего муниципальную услугу, должностного лица органа, предоставляющего муниципальную услугу, либо муниципального служащего </w:t>
      </w:r>
      <w:r w:rsidRPr="007F409E">
        <w:rPr>
          <w:rFonts w:cs="Times New Roman"/>
          <w:szCs w:val="28"/>
        </w:rPr>
        <w:t>при осуществлении полномочий по предоставлению муниципальной услуги</w:t>
      </w:r>
      <w:r w:rsidRPr="007F409E">
        <w:rPr>
          <w:rFonts w:cs="Times New Roman"/>
          <w:bCs/>
          <w:szCs w:val="28"/>
        </w:rPr>
        <w:t xml:space="preserve">. </w:t>
      </w:r>
      <w:proofErr w:type="gramEnd"/>
    </w:p>
    <w:p w:rsidR="008254F3" w:rsidRDefault="008254F3" w:rsidP="00225F02">
      <w:pPr>
        <w:keepNext/>
        <w:autoSpaceDE w:val="0"/>
        <w:autoSpaceDN w:val="0"/>
        <w:adjustRightInd w:val="0"/>
        <w:spacing w:after="0" w:line="240" w:lineRule="auto"/>
        <w:rPr>
          <w:rFonts w:cs="Times New Roman"/>
          <w:bCs/>
          <w:iCs/>
          <w:szCs w:val="28"/>
          <w:lang w:eastAsia="ru-RU"/>
        </w:rPr>
      </w:pPr>
      <w:r w:rsidRPr="007F409E">
        <w:rPr>
          <w:rFonts w:cs="Times New Roman"/>
          <w:szCs w:val="28"/>
          <w:lang w:eastAsia="ru-RU"/>
        </w:rPr>
        <w:t xml:space="preserve">Основные понятия в настоящем регламенте используются в том же значении, в котором они приведены в Федеральном </w:t>
      </w:r>
      <w:hyperlink r:id="rId9" w:history="1">
        <w:r w:rsidRPr="007F409E">
          <w:rPr>
            <w:rFonts w:cs="Times New Roman"/>
            <w:szCs w:val="28"/>
            <w:lang w:eastAsia="ru-RU"/>
          </w:rPr>
          <w:t>законе</w:t>
        </w:r>
      </w:hyperlink>
      <w:r w:rsidR="000A387E">
        <w:rPr>
          <w:rFonts w:cs="Times New Roman"/>
          <w:szCs w:val="28"/>
          <w:lang w:eastAsia="ru-RU"/>
        </w:rPr>
        <w:t xml:space="preserve"> от 27.07.2010 № </w:t>
      </w:r>
      <w:r w:rsidRPr="007F409E">
        <w:rPr>
          <w:rFonts w:cs="Times New Roman"/>
          <w:szCs w:val="28"/>
          <w:lang w:eastAsia="ru-RU"/>
        </w:rPr>
        <w:t>210-ФЗ «Об организации предоставления государственных и</w:t>
      </w:r>
      <w:r w:rsidR="000A387E">
        <w:rPr>
          <w:rFonts w:cs="Times New Roman"/>
          <w:szCs w:val="28"/>
          <w:lang w:eastAsia="ru-RU"/>
        </w:rPr>
        <w:t xml:space="preserve"> </w:t>
      </w:r>
      <w:r w:rsidRPr="007F409E">
        <w:rPr>
          <w:rFonts w:cs="Times New Roman"/>
          <w:szCs w:val="28"/>
          <w:lang w:eastAsia="ru-RU"/>
        </w:rPr>
        <w:t xml:space="preserve">муниципальных услуг» </w:t>
      </w:r>
      <w:r w:rsidRPr="007F409E">
        <w:rPr>
          <w:rFonts w:cs="Times New Roman"/>
          <w:bCs/>
          <w:iCs/>
          <w:szCs w:val="28"/>
          <w:lang w:eastAsia="ru-RU"/>
        </w:rPr>
        <w:t>и иных нормативных правовых актах Российской Федерации и Кировской области.</w:t>
      </w:r>
    </w:p>
    <w:p w:rsidR="00DC5E52" w:rsidRDefault="00DC5E52" w:rsidP="00225F02">
      <w:pPr>
        <w:keepNext/>
        <w:autoSpaceDE w:val="0"/>
        <w:autoSpaceDN w:val="0"/>
        <w:adjustRightInd w:val="0"/>
        <w:spacing w:after="0" w:line="240" w:lineRule="auto"/>
        <w:rPr>
          <w:rFonts w:cs="Times New Roman"/>
          <w:bCs/>
          <w:iCs/>
          <w:szCs w:val="28"/>
          <w:lang w:eastAsia="ru-RU"/>
        </w:rPr>
      </w:pPr>
    </w:p>
    <w:p w:rsidR="000A387E" w:rsidRDefault="000A387E" w:rsidP="000A387E">
      <w:pPr>
        <w:pStyle w:val="ConsPlusNormal"/>
        <w:keepNext/>
        <w:keepLines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15CAB">
        <w:rPr>
          <w:rFonts w:ascii="Times New Roman" w:hAnsi="Times New Roman" w:cs="Times New Roman"/>
          <w:b/>
          <w:bCs/>
          <w:sz w:val="28"/>
          <w:szCs w:val="28"/>
        </w:rPr>
        <w:t>1.2. Круг заявителей</w:t>
      </w:r>
    </w:p>
    <w:p w:rsidR="000A387E" w:rsidRPr="00315CAB" w:rsidRDefault="000A387E" w:rsidP="000A387E">
      <w:pPr>
        <w:pStyle w:val="ConsPlusNormal"/>
        <w:keepNext/>
        <w:keepLines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A387E" w:rsidRDefault="000A387E" w:rsidP="000A387E">
      <w:pPr>
        <w:spacing w:after="0" w:line="240" w:lineRule="auto"/>
        <w:rPr>
          <w:szCs w:val="28"/>
        </w:rPr>
      </w:pPr>
      <w:proofErr w:type="gramStart"/>
      <w:r w:rsidRPr="000552A3">
        <w:rPr>
          <w:szCs w:val="28"/>
        </w:rPr>
        <w:t>Заявителями на предоставление муниципальной услуги являются физические или юридические лица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 либо их уполномоченные представители, обратившиеся в орган, предоставляющий муниципальные услуги, либо в организации, указанные в частях 2 и 3 статьи 1 Федерального Закона от 27.07.2010 №210-ФЗ, либо в организации, указанные в</w:t>
      </w:r>
      <w:proofErr w:type="gramEnd"/>
      <w:r w:rsidRPr="000552A3">
        <w:rPr>
          <w:szCs w:val="28"/>
        </w:rPr>
        <w:t xml:space="preserve"> </w:t>
      </w:r>
      <w:proofErr w:type="gramStart"/>
      <w:r w:rsidRPr="000552A3">
        <w:rPr>
          <w:szCs w:val="28"/>
        </w:rPr>
        <w:t xml:space="preserve">частях 2 и 3 статьи 1 Федерального закона № 210-ФЗ, или в многофункциональный центр предоставления государственных и муниципальных услуг, с запросом о предоставлении муниципальной услуги, в </w:t>
      </w:r>
      <w:r w:rsidRPr="000552A3">
        <w:rPr>
          <w:szCs w:val="28"/>
        </w:rPr>
        <w:lastRenderedPageBreak/>
        <w:t>том числе в порядке, установленном статьей 15.1 Федерального закона № 210-ФЗ, выраженным в письменной или электронной форме.</w:t>
      </w:r>
      <w:proofErr w:type="gramEnd"/>
    </w:p>
    <w:p w:rsidR="000A387E" w:rsidRDefault="000A387E" w:rsidP="000A387E">
      <w:pPr>
        <w:spacing w:after="0" w:line="240" w:lineRule="auto"/>
        <w:rPr>
          <w:szCs w:val="28"/>
        </w:rPr>
      </w:pPr>
    </w:p>
    <w:p w:rsidR="000A387E" w:rsidRPr="000552A3" w:rsidRDefault="000A387E" w:rsidP="000A387E">
      <w:pPr>
        <w:spacing w:after="0" w:line="240" w:lineRule="auto"/>
        <w:rPr>
          <w:szCs w:val="28"/>
        </w:rPr>
      </w:pPr>
      <w:r w:rsidRPr="004420E5">
        <w:rPr>
          <w:b/>
          <w:bCs/>
          <w:szCs w:val="28"/>
        </w:rPr>
        <w:t>1.3. Требования к порядку информирования о предоставлении муниципальной услуги</w:t>
      </w:r>
    </w:p>
    <w:p w:rsidR="000A387E" w:rsidRDefault="000A387E" w:rsidP="000A387E">
      <w:pPr>
        <w:spacing w:after="0" w:line="240" w:lineRule="auto"/>
        <w:rPr>
          <w:szCs w:val="28"/>
        </w:rPr>
      </w:pPr>
      <w:r w:rsidRPr="000552A3">
        <w:rPr>
          <w:bCs/>
          <w:szCs w:val="28"/>
        </w:rPr>
        <w:t>1.3.1</w:t>
      </w:r>
      <w:r w:rsidRPr="000552A3">
        <w:rPr>
          <w:szCs w:val="28"/>
        </w:rPr>
        <w:t xml:space="preserve">. Информацию по вопросам предоставления муниципальной услуги и услуг, которые являются необходимыми и обязательными для предоставления муниципальной услуги, сведений о ходе предоставления указанных услуг можно получить: </w:t>
      </w:r>
    </w:p>
    <w:p w:rsidR="000A387E" w:rsidRDefault="000A387E" w:rsidP="000A387E">
      <w:pPr>
        <w:spacing w:after="0" w:line="240" w:lineRule="auto"/>
        <w:rPr>
          <w:szCs w:val="28"/>
        </w:rPr>
      </w:pPr>
      <w:r>
        <w:rPr>
          <w:szCs w:val="28"/>
        </w:rPr>
        <w:t xml:space="preserve">в администрации муниципального образования </w:t>
      </w:r>
      <w:proofErr w:type="spellStart"/>
      <w:r>
        <w:rPr>
          <w:szCs w:val="28"/>
        </w:rPr>
        <w:t>Греховское</w:t>
      </w:r>
      <w:proofErr w:type="spellEnd"/>
      <w:r>
        <w:rPr>
          <w:szCs w:val="28"/>
        </w:rPr>
        <w:t xml:space="preserve"> сельское поселение Советского района Кировской области;</w:t>
      </w:r>
    </w:p>
    <w:p w:rsidR="000A387E" w:rsidRPr="000552A3" w:rsidRDefault="000A387E" w:rsidP="000A387E">
      <w:pPr>
        <w:spacing w:after="0" w:line="240" w:lineRule="auto"/>
        <w:rPr>
          <w:szCs w:val="28"/>
        </w:rPr>
      </w:pPr>
      <w:r w:rsidRPr="000552A3">
        <w:rPr>
          <w:szCs w:val="28"/>
        </w:rPr>
        <w:t>на официальном сайте органа, предоставляющего муниципальную услугу, в информационно-телекоммуникационной сети «Интернет» (далее – официальный сайт);</w:t>
      </w:r>
    </w:p>
    <w:p w:rsidR="000A387E" w:rsidRPr="000552A3" w:rsidRDefault="000A387E" w:rsidP="000A387E">
      <w:pPr>
        <w:spacing w:after="0" w:line="240" w:lineRule="auto"/>
        <w:rPr>
          <w:szCs w:val="28"/>
        </w:rPr>
      </w:pPr>
      <w:r w:rsidRPr="000552A3">
        <w:rPr>
          <w:szCs w:val="28"/>
        </w:rPr>
        <w:t>в федеральной государственной информационной системе «Федеральный реестр государственных и муниципальных услуг (функций)» (далее – Федеральный реестр);</w:t>
      </w:r>
    </w:p>
    <w:p w:rsidR="000A387E" w:rsidRPr="000552A3" w:rsidRDefault="000A387E" w:rsidP="000A387E">
      <w:pPr>
        <w:spacing w:after="0" w:line="240" w:lineRule="auto"/>
        <w:rPr>
          <w:szCs w:val="28"/>
        </w:rPr>
      </w:pPr>
      <w:r w:rsidRPr="000552A3">
        <w:rPr>
          <w:szCs w:val="28"/>
        </w:rPr>
        <w:t>в региональной государственной информационной системе «Реестр государственных услуг (функций) Кировской области» (далее - Региональный реестр);</w:t>
      </w:r>
    </w:p>
    <w:p w:rsidR="000A387E" w:rsidRPr="000552A3" w:rsidRDefault="000A387E" w:rsidP="000A387E">
      <w:pPr>
        <w:spacing w:after="0" w:line="240" w:lineRule="auto"/>
        <w:rPr>
          <w:szCs w:val="28"/>
        </w:rPr>
      </w:pPr>
      <w:r w:rsidRPr="000552A3">
        <w:rPr>
          <w:szCs w:val="28"/>
        </w:rPr>
        <w:t>в федеральной государственной информационной системе «Единый портал государственных и муниципальных услуг (функций)» (далее - Единый портал);</w:t>
      </w:r>
    </w:p>
    <w:p w:rsidR="000A387E" w:rsidRPr="000552A3" w:rsidRDefault="000A387E" w:rsidP="000A387E">
      <w:pPr>
        <w:spacing w:after="0" w:line="240" w:lineRule="auto"/>
        <w:rPr>
          <w:szCs w:val="28"/>
        </w:rPr>
      </w:pPr>
      <w:r w:rsidRPr="000552A3">
        <w:rPr>
          <w:szCs w:val="28"/>
        </w:rPr>
        <w:t>в информационной системе «Портал государственных и муниципальных услуг (функций) Кировской области» (далее - Региональный портал);</w:t>
      </w:r>
    </w:p>
    <w:p w:rsidR="000A387E" w:rsidRPr="000552A3" w:rsidRDefault="000A387E" w:rsidP="000A387E">
      <w:pPr>
        <w:spacing w:after="0" w:line="240" w:lineRule="auto"/>
        <w:rPr>
          <w:szCs w:val="28"/>
        </w:rPr>
      </w:pPr>
      <w:r w:rsidRPr="000552A3">
        <w:rPr>
          <w:szCs w:val="28"/>
        </w:rPr>
        <w:t>на информационных стендах в местах предоставления муниципальной услуги;</w:t>
      </w:r>
    </w:p>
    <w:p w:rsidR="000A387E" w:rsidRPr="000552A3" w:rsidRDefault="000A387E" w:rsidP="000A387E">
      <w:pPr>
        <w:spacing w:after="0" w:line="240" w:lineRule="auto"/>
        <w:rPr>
          <w:szCs w:val="28"/>
        </w:rPr>
      </w:pPr>
      <w:r w:rsidRPr="000552A3">
        <w:rPr>
          <w:szCs w:val="28"/>
        </w:rPr>
        <w:t>при обращении в письменной форме, в форме электронного документа;</w:t>
      </w:r>
    </w:p>
    <w:p w:rsidR="000A387E" w:rsidRPr="000552A3" w:rsidRDefault="000A387E" w:rsidP="000A387E">
      <w:pPr>
        <w:spacing w:after="0" w:line="240" w:lineRule="auto"/>
        <w:rPr>
          <w:szCs w:val="28"/>
        </w:rPr>
      </w:pPr>
      <w:r w:rsidRPr="000552A3">
        <w:rPr>
          <w:szCs w:val="28"/>
        </w:rPr>
        <w:t>по телефону.</w:t>
      </w:r>
    </w:p>
    <w:p w:rsidR="000A387E" w:rsidRPr="00E51FDF" w:rsidRDefault="000A387E" w:rsidP="000A387E">
      <w:pPr>
        <w:spacing w:after="0" w:line="240" w:lineRule="auto"/>
        <w:rPr>
          <w:szCs w:val="28"/>
        </w:rPr>
      </w:pPr>
      <w:r w:rsidRPr="00E51FDF">
        <w:rPr>
          <w:szCs w:val="28"/>
        </w:rPr>
        <w:t>1.3.2. При личном обращении заявителя, а также обращении в письменной (электронной) форме специалист, ответственный за предоставление муниципальной услуги, предоставляет заявителю подробную информацию о порядке предоставления муниципальной услуги.</w:t>
      </w:r>
    </w:p>
    <w:p w:rsidR="000A387E" w:rsidRPr="00E51FDF" w:rsidRDefault="000A387E" w:rsidP="000A387E">
      <w:pPr>
        <w:spacing w:after="0" w:line="240" w:lineRule="auto"/>
        <w:rPr>
          <w:szCs w:val="28"/>
        </w:rPr>
      </w:pPr>
      <w:r w:rsidRPr="00E51FDF">
        <w:rPr>
          <w:szCs w:val="28"/>
        </w:rPr>
        <w:t>1.3.3. Заявитель имеет право на получение сведений о ходе исполнения муниципальной услуги при помощи телефона или посредством личного посещения в соответствии с режимом работы администрации с момента приема документов в дни и часы работы органа, предоставляющего муниципальную услугу.</w:t>
      </w:r>
    </w:p>
    <w:p w:rsidR="000A387E" w:rsidRPr="00E51FDF" w:rsidRDefault="000A387E" w:rsidP="000A387E">
      <w:pPr>
        <w:spacing w:after="0" w:line="240" w:lineRule="auto"/>
        <w:rPr>
          <w:szCs w:val="28"/>
        </w:rPr>
      </w:pPr>
      <w:r w:rsidRPr="00E51FDF">
        <w:rPr>
          <w:szCs w:val="28"/>
        </w:rPr>
        <w:t>1.3.4. Для получения сведений о ходе исполнения муниципальной услуги заявителем указываются (называются) дата и (или) регистрационный номер заявления. Заявителю предоставляются сведения о том, на каком этапе (в процессе выполнения какой административной процедуры) исполнения муниципальной услуги находится представленное им заявление.</w:t>
      </w:r>
    </w:p>
    <w:p w:rsidR="000A387E" w:rsidRPr="00E51FDF" w:rsidRDefault="000A387E" w:rsidP="000A387E">
      <w:pPr>
        <w:spacing w:after="0" w:line="240" w:lineRule="auto"/>
        <w:rPr>
          <w:szCs w:val="28"/>
        </w:rPr>
      </w:pPr>
      <w:r w:rsidRPr="00E51FDF">
        <w:rPr>
          <w:szCs w:val="28"/>
        </w:rPr>
        <w:t xml:space="preserve">В случае подачи уведомления в форме электронного документа с использованием Единого портала или Регионального портала, информирование </w:t>
      </w:r>
      <w:r w:rsidRPr="00E51FDF">
        <w:rPr>
          <w:szCs w:val="28"/>
        </w:rPr>
        <w:lastRenderedPageBreak/>
        <w:t>о ходе предоставления муниципальной услуги осуществляется путем отображения актуальной информации о текущем состоянии (статусе) оказания муниципальной услуги в «Личном кабинете пользователя».</w:t>
      </w:r>
    </w:p>
    <w:p w:rsidR="000A387E" w:rsidRPr="00E51FDF" w:rsidRDefault="000A387E" w:rsidP="000A387E">
      <w:pPr>
        <w:spacing w:after="0" w:line="240" w:lineRule="auto"/>
        <w:rPr>
          <w:szCs w:val="28"/>
        </w:rPr>
      </w:pPr>
      <w:r w:rsidRPr="00E51FDF">
        <w:rPr>
          <w:szCs w:val="28"/>
        </w:rPr>
        <w:t>1.3.5. Информация о порядке предоставления муниципальной услуги предоставляется бесплатно.</w:t>
      </w:r>
    </w:p>
    <w:p w:rsidR="000A387E" w:rsidRPr="00E51FDF" w:rsidRDefault="000A387E" w:rsidP="000A387E">
      <w:pPr>
        <w:spacing w:after="0" w:line="240" w:lineRule="auto"/>
        <w:rPr>
          <w:szCs w:val="28"/>
        </w:rPr>
      </w:pPr>
      <w:r w:rsidRPr="00E51FDF">
        <w:rPr>
          <w:szCs w:val="28"/>
        </w:rPr>
        <w:t>1.3.6. Порядок, форма, место размещения и способы получения справочной информации.</w:t>
      </w:r>
    </w:p>
    <w:p w:rsidR="000A387E" w:rsidRPr="00E51FDF" w:rsidRDefault="000A387E" w:rsidP="000A387E">
      <w:pPr>
        <w:autoSpaceDN w:val="0"/>
        <w:adjustRightInd w:val="0"/>
        <w:spacing w:after="0" w:line="240" w:lineRule="auto"/>
        <w:outlineLvl w:val="3"/>
        <w:rPr>
          <w:szCs w:val="28"/>
        </w:rPr>
      </w:pPr>
      <w:proofErr w:type="gramStart"/>
      <w:r w:rsidRPr="00E51FDF">
        <w:rPr>
          <w:szCs w:val="28"/>
        </w:rPr>
        <w:t>Информацию о месте нахождения и графике работы органа, предоставляющего муниципальную услугу, его структурных подразделений, предоставляющих муниципальную услугу, государственных и муниципальных органов и организаций, обращение в которые необходимо для получения муниципальной услуги, справочных телефонах структурных подразделений органа, предоставляющего муниципальную услугу, организаций, участвующих в предоставлении муниципальной услуги, в том числе номере телефона-автоинформатора, адресе официального сайта, а также электронной почты и (или) формы</w:t>
      </w:r>
      <w:proofErr w:type="gramEnd"/>
      <w:r w:rsidRPr="00E51FDF">
        <w:rPr>
          <w:szCs w:val="28"/>
        </w:rPr>
        <w:t xml:space="preserve"> обратной связи органа, предоставляющего муниципальную услугу, в сети Интернет, можно получить: </w:t>
      </w:r>
    </w:p>
    <w:p w:rsidR="000A387E" w:rsidRPr="00E51FDF" w:rsidRDefault="000A387E" w:rsidP="000A387E">
      <w:pPr>
        <w:spacing w:after="0" w:line="240" w:lineRule="auto"/>
        <w:rPr>
          <w:szCs w:val="28"/>
        </w:rPr>
      </w:pPr>
      <w:r w:rsidRPr="00E51FDF">
        <w:rPr>
          <w:szCs w:val="28"/>
        </w:rPr>
        <w:t>на официальном сайте;</w:t>
      </w:r>
    </w:p>
    <w:p w:rsidR="000A387E" w:rsidRPr="00E51FDF" w:rsidRDefault="000A387E" w:rsidP="000A387E">
      <w:pPr>
        <w:spacing w:after="0" w:line="240" w:lineRule="auto"/>
        <w:rPr>
          <w:szCs w:val="28"/>
        </w:rPr>
      </w:pPr>
      <w:r w:rsidRPr="00E51FDF">
        <w:rPr>
          <w:szCs w:val="28"/>
        </w:rPr>
        <w:t xml:space="preserve">в Федеральном реестре; </w:t>
      </w:r>
    </w:p>
    <w:p w:rsidR="000A387E" w:rsidRPr="00E51FDF" w:rsidRDefault="000A387E" w:rsidP="000A387E">
      <w:pPr>
        <w:spacing w:after="0" w:line="240" w:lineRule="auto"/>
        <w:rPr>
          <w:szCs w:val="28"/>
        </w:rPr>
      </w:pPr>
      <w:r w:rsidRPr="00E51FDF">
        <w:rPr>
          <w:szCs w:val="28"/>
        </w:rPr>
        <w:t>в Региональном реестре;</w:t>
      </w:r>
    </w:p>
    <w:p w:rsidR="000A387E" w:rsidRPr="00E51FDF" w:rsidRDefault="000A387E" w:rsidP="000A387E">
      <w:pPr>
        <w:spacing w:after="0" w:line="240" w:lineRule="auto"/>
        <w:rPr>
          <w:szCs w:val="28"/>
        </w:rPr>
      </w:pPr>
      <w:r w:rsidRPr="00E51FDF">
        <w:rPr>
          <w:szCs w:val="28"/>
        </w:rPr>
        <w:t>на Едином портале;</w:t>
      </w:r>
    </w:p>
    <w:p w:rsidR="000A387E" w:rsidRPr="00E51FDF" w:rsidRDefault="000A387E" w:rsidP="000A387E">
      <w:pPr>
        <w:spacing w:after="0" w:line="240" w:lineRule="auto"/>
        <w:rPr>
          <w:szCs w:val="28"/>
        </w:rPr>
      </w:pPr>
      <w:r w:rsidRPr="00E51FDF">
        <w:rPr>
          <w:szCs w:val="28"/>
        </w:rPr>
        <w:t>на Региональном портале;</w:t>
      </w:r>
    </w:p>
    <w:p w:rsidR="000A387E" w:rsidRDefault="000A387E" w:rsidP="000A387E">
      <w:pPr>
        <w:spacing w:after="0" w:line="240" w:lineRule="auto"/>
        <w:rPr>
          <w:szCs w:val="28"/>
        </w:rPr>
      </w:pPr>
      <w:r w:rsidRPr="00E51FDF">
        <w:rPr>
          <w:szCs w:val="28"/>
        </w:rPr>
        <w:t>на информационных стендах в местах предоставления муниципальной услуги.</w:t>
      </w:r>
    </w:p>
    <w:p w:rsidR="00552087" w:rsidRDefault="00552087" w:rsidP="00552087">
      <w:pPr>
        <w:pStyle w:val="2"/>
        <w:spacing w:after="0" w:line="240" w:lineRule="auto"/>
        <w:rPr>
          <w:rFonts w:cs="Times New Roman"/>
          <w:bCs/>
        </w:rPr>
      </w:pPr>
    </w:p>
    <w:p w:rsidR="0024481D" w:rsidRDefault="008254F3" w:rsidP="008E6C72">
      <w:pPr>
        <w:pStyle w:val="2"/>
        <w:spacing w:after="0" w:line="240" w:lineRule="auto"/>
      </w:pPr>
      <w:r w:rsidRPr="007F409E">
        <w:t>2. Стандарт предоставления муниципальной услуги</w:t>
      </w:r>
    </w:p>
    <w:p w:rsidR="008E6C72" w:rsidRPr="008E6C72" w:rsidRDefault="008E6C72" w:rsidP="008E6C72">
      <w:pPr>
        <w:spacing w:after="0" w:line="240" w:lineRule="auto"/>
      </w:pPr>
    </w:p>
    <w:p w:rsidR="008254F3" w:rsidRDefault="008254F3" w:rsidP="008E6C72">
      <w:pPr>
        <w:pStyle w:val="2"/>
        <w:spacing w:after="0" w:line="240" w:lineRule="auto"/>
      </w:pPr>
      <w:r w:rsidRPr="007F409E">
        <w:t>2.1. Наименование муниципальной услуги</w:t>
      </w:r>
    </w:p>
    <w:p w:rsidR="000A387E" w:rsidRDefault="000A387E" w:rsidP="008E6C72">
      <w:pPr>
        <w:suppressAutoHyphens/>
        <w:autoSpaceDE w:val="0"/>
        <w:spacing w:after="0" w:line="240" w:lineRule="auto"/>
        <w:rPr>
          <w:rFonts w:cs="Times New Roman"/>
          <w:szCs w:val="28"/>
        </w:rPr>
      </w:pPr>
    </w:p>
    <w:p w:rsidR="008254F3" w:rsidRDefault="008254F3" w:rsidP="008E6C72">
      <w:pPr>
        <w:suppressAutoHyphens/>
        <w:autoSpaceDE w:val="0"/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Наименование муниципальной услуги: «</w:t>
      </w:r>
      <w:r w:rsidRPr="007F409E">
        <w:rPr>
          <w:rFonts w:cs="Times New Roman"/>
          <w:bCs/>
          <w:szCs w:val="28"/>
        </w:rPr>
        <w:t xml:space="preserve">Принятие решения о </w:t>
      </w:r>
      <w:r w:rsidR="003949A3" w:rsidRPr="007F409E">
        <w:rPr>
          <w:rFonts w:cs="Times New Roman"/>
          <w:bCs/>
          <w:szCs w:val="28"/>
        </w:rPr>
        <w:t>подготовке</w:t>
      </w:r>
      <w:r w:rsidRPr="007F409E">
        <w:rPr>
          <w:rFonts w:cs="Times New Roman"/>
          <w:bCs/>
          <w:szCs w:val="28"/>
        </w:rPr>
        <w:t xml:space="preserve"> документации по планировке территории в границах </w:t>
      </w:r>
      <w:r w:rsidRPr="007F409E">
        <w:rPr>
          <w:rFonts w:eastAsia="Times New Roman" w:cs="Times New Roman"/>
          <w:bCs/>
          <w:szCs w:val="28"/>
          <w:lang w:eastAsia="ru-RU"/>
        </w:rPr>
        <w:t>муниципального образования</w:t>
      </w:r>
      <w:r w:rsidRPr="007F409E">
        <w:rPr>
          <w:rFonts w:cs="Times New Roman"/>
          <w:szCs w:val="28"/>
        </w:rPr>
        <w:t>».</w:t>
      </w:r>
    </w:p>
    <w:p w:rsidR="000A387E" w:rsidRDefault="000A387E" w:rsidP="008E6C72">
      <w:pPr>
        <w:suppressAutoHyphens/>
        <w:autoSpaceDE w:val="0"/>
        <w:spacing w:after="0" w:line="240" w:lineRule="auto"/>
        <w:rPr>
          <w:rFonts w:cs="Times New Roman"/>
          <w:szCs w:val="28"/>
        </w:rPr>
      </w:pPr>
    </w:p>
    <w:p w:rsidR="008254F3" w:rsidRDefault="008254F3" w:rsidP="00586E2C">
      <w:pPr>
        <w:pStyle w:val="2"/>
        <w:spacing w:after="0" w:line="240" w:lineRule="auto"/>
      </w:pPr>
      <w:r w:rsidRPr="007F409E">
        <w:t>2.2.</w:t>
      </w:r>
      <w:r w:rsidRPr="007F409E">
        <w:tab/>
        <w:t>Наименование органа, предоставляющего муниципальную услугу</w:t>
      </w:r>
    </w:p>
    <w:p w:rsidR="000A387E" w:rsidRDefault="000A387E" w:rsidP="00586E2C">
      <w:pPr>
        <w:spacing w:after="0" w:line="240" w:lineRule="auto"/>
      </w:pPr>
    </w:p>
    <w:p w:rsidR="008254F3" w:rsidRDefault="008254F3" w:rsidP="00586E2C">
      <w:pPr>
        <w:spacing w:after="0" w:line="240" w:lineRule="auto"/>
      </w:pPr>
      <w:r w:rsidRPr="007F409E">
        <w:t>Муниципальная услуга предоставляется администрацией  муниципального образ</w:t>
      </w:r>
      <w:r w:rsidR="00252DDF" w:rsidRPr="007F409E">
        <w:t>ования</w:t>
      </w:r>
      <w:r w:rsidR="00C65452">
        <w:t xml:space="preserve"> </w:t>
      </w:r>
      <w:proofErr w:type="spellStart"/>
      <w:r w:rsidR="0024481D">
        <w:t>Греховское</w:t>
      </w:r>
      <w:proofErr w:type="spellEnd"/>
      <w:r w:rsidR="00C65452">
        <w:t xml:space="preserve"> сельское поселение </w:t>
      </w:r>
      <w:r w:rsidR="0024481D">
        <w:t>Советского</w:t>
      </w:r>
      <w:r w:rsidR="00C65452">
        <w:t xml:space="preserve"> района Кировской области </w:t>
      </w:r>
      <w:r w:rsidR="00252DDF" w:rsidRPr="007F409E">
        <w:t xml:space="preserve"> (далее – администрация).</w:t>
      </w:r>
    </w:p>
    <w:p w:rsidR="0024481D" w:rsidRPr="000A387E" w:rsidRDefault="000A387E" w:rsidP="0024481D">
      <w:pPr>
        <w:pStyle w:val="aff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387E">
        <w:rPr>
          <w:rFonts w:ascii="Times New Roman" w:hAnsi="Times New Roman" w:cs="Times New Roman"/>
          <w:sz w:val="28"/>
          <w:szCs w:val="28"/>
        </w:rPr>
        <w:t>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муниципальных услуг.</w:t>
      </w:r>
    </w:p>
    <w:p w:rsidR="008254F3" w:rsidRDefault="008254F3" w:rsidP="00586E2C">
      <w:pPr>
        <w:pStyle w:val="2"/>
        <w:spacing w:after="0" w:line="240" w:lineRule="auto"/>
      </w:pPr>
      <w:r w:rsidRPr="007F409E">
        <w:lastRenderedPageBreak/>
        <w:t xml:space="preserve">2.3. Результат предоставления муниципальной услуги </w:t>
      </w:r>
    </w:p>
    <w:p w:rsidR="000A387E" w:rsidRDefault="000A387E" w:rsidP="00586E2C">
      <w:pPr>
        <w:spacing w:after="0" w:line="240" w:lineRule="auto"/>
      </w:pPr>
    </w:p>
    <w:p w:rsidR="008254F3" w:rsidRPr="007F409E" w:rsidRDefault="008254F3" w:rsidP="00586E2C">
      <w:pPr>
        <w:spacing w:after="0" w:line="240" w:lineRule="auto"/>
      </w:pPr>
      <w:r w:rsidRPr="007F409E">
        <w:t>Результатом предоставления муниципальной услуги является:</w:t>
      </w:r>
    </w:p>
    <w:p w:rsidR="008254F3" w:rsidRPr="007F409E" w:rsidRDefault="008254F3" w:rsidP="00586E2C">
      <w:pPr>
        <w:autoSpaceDE w:val="0"/>
        <w:autoSpaceDN w:val="0"/>
        <w:adjustRightInd w:val="0"/>
        <w:spacing w:after="0" w:line="240" w:lineRule="auto"/>
        <w:ind w:firstLine="720"/>
        <w:rPr>
          <w:rFonts w:eastAsia="Times New Roman" w:cs="Times New Roman"/>
          <w:szCs w:val="28"/>
          <w:lang w:eastAsia="ru-RU"/>
        </w:rPr>
      </w:pPr>
      <w:r w:rsidRPr="007F409E">
        <w:rPr>
          <w:rFonts w:eastAsia="Times New Roman" w:cs="Times New Roman"/>
          <w:szCs w:val="28"/>
          <w:lang w:eastAsia="ru-RU"/>
        </w:rPr>
        <w:t>принятие решения о подготовке документации по планировке терри</w:t>
      </w:r>
      <w:r w:rsidR="00B0075A" w:rsidRPr="007F409E">
        <w:rPr>
          <w:rFonts w:eastAsia="Times New Roman" w:cs="Times New Roman"/>
          <w:szCs w:val="28"/>
          <w:lang w:eastAsia="ru-RU"/>
        </w:rPr>
        <w:t>тории</w:t>
      </w:r>
      <w:r w:rsidR="00BE64DD" w:rsidRPr="007F409E">
        <w:rPr>
          <w:rFonts w:eastAsia="Times New Roman" w:cs="Times New Roman"/>
          <w:szCs w:val="28"/>
          <w:lang w:eastAsia="ru-RU"/>
        </w:rPr>
        <w:t>;</w:t>
      </w:r>
    </w:p>
    <w:p w:rsidR="00BE64DD" w:rsidRDefault="000C7FA2" w:rsidP="00586E2C">
      <w:pPr>
        <w:autoSpaceDE w:val="0"/>
        <w:autoSpaceDN w:val="0"/>
        <w:adjustRightInd w:val="0"/>
        <w:spacing w:after="0" w:line="240" w:lineRule="auto"/>
        <w:ind w:firstLine="720"/>
        <w:rPr>
          <w:rFonts w:eastAsia="Times New Roman" w:cs="Times New Roman"/>
          <w:szCs w:val="28"/>
          <w:lang w:eastAsia="ru-RU"/>
        </w:rPr>
      </w:pPr>
      <w:r w:rsidRPr="007F409E">
        <w:rPr>
          <w:rFonts w:eastAsia="Times New Roman" w:cs="Times New Roman"/>
          <w:szCs w:val="28"/>
          <w:lang w:eastAsia="ru-RU"/>
        </w:rPr>
        <w:t>принятие решения об отка</w:t>
      </w:r>
      <w:r w:rsidR="000A387E">
        <w:rPr>
          <w:rFonts w:eastAsia="Times New Roman" w:cs="Times New Roman"/>
          <w:szCs w:val="28"/>
          <w:lang w:eastAsia="ru-RU"/>
        </w:rPr>
        <w:t xml:space="preserve">зе в подготовке документации по </w:t>
      </w:r>
      <w:r w:rsidRPr="007F409E">
        <w:rPr>
          <w:rFonts w:eastAsia="Times New Roman" w:cs="Times New Roman"/>
          <w:szCs w:val="28"/>
          <w:lang w:eastAsia="ru-RU"/>
        </w:rPr>
        <w:t xml:space="preserve">планировке территории (приложение № </w:t>
      </w:r>
      <w:r w:rsidR="00656632" w:rsidRPr="007F409E">
        <w:rPr>
          <w:rFonts w:eastAsia="Times New Roman" w:cs="Times New Roman"/>
          <w:szCs w:val="28"/>
          <w:lang w:eastAsia="ru-RU"/>
        </w:rPr>
        <w:t>3 к настоящему Административному регламенту</w:t>
      </w:r>
      <w:r w:rsidRPr="007F409E">
        <w:rPr>
          <w:rFonts w:eastAsia="Times New Roman" w:cs="Times New Roman"/>
          <w:szCs w:val="28"/>
          <w:lang w:eastAsia="ru-RU"/>
        </w:rPr>
        <w:t>)</w:t>
      </w:r>
      <w:r w:rsidR="00BE64DD" w:rsidRPr="007F409E">
        <w:rPr>
          <w:rFonts w:eastAsia="Times New Roman" w:cs="Times New Roman"/>
          <w:szCs w:val="28"/>
          <w:lang w:eastAsia="ru-RU"/>
        </w:rPr>
        <w:t>.</w:t>
      </w:r>
    </w:p>
    <w:p w:rsidR="000A387E" w:rsidRDefault="000A387E" w:rsidP="00586E2C">
      <w:pPr>
        <w:autoSpaceDE w:val="0"/>
        <w:autoSpaceDN w:val="0"/>
        <w:adjustRightInd w:val="0"/>
        <w:spacing w:after="0" w:line="240" w:lineRule="auto"/>
        <w:ind w:firstLine="720"/>
        <w:rPr>
          <w:rFonts w:eastAsia="Times New Roman" w:cs="Times New Roman"/>
          <w:szCs w:val="28"/>
          <w:lang w:eastAsia="ru-RU"/>
        </w:rPr>
      </w:pPr>
    </w:p>
    <w:p w:rsidR="0024481D" w:rsidRDefault="008254F3" w:rsidP="0024481D">
      <w:pPr>
        <w:pStyle w:val="2"/>
        <w:spacing w:after="0" w:line="240" w:lineRule="auto"/>
      </w:pPr>
      <w:r w:rsidRPr="007F409E">
        <w:t>2.4. Срок предоставления муниципальной услуги</w:t>
      </w:r>
    </w:p>
    <w:p w:rsidR="000A387E" w:rsidRDefault="000A387E" w:rsidP="008E6C72">
      <w:pPr>
        <w:pStyle w:val="2"/>
        <w:spacing w:after="0" w:line="240" w:lineRule="auto"/>
        <w:rPr>
          <w:rFonts w:cs="Times New Roman"/>
          <w:b w:val="0"/>
        </w:rPr>
      </w:pPr>
    </w:p>
    <w:p w:rsidR="0024481D" w:rsidRDefault="008254F3" w:rsidP="008E6C72">
      <w:pPr>
        <w:pStyle w:val="2"/>
        <w:spacing w:after="0" w:line="240" w:lineRule="auto"/>
        <w:rPr>
          <w:rFonts w:cs="Times New Roman"/>
          <w:b w:val="0"/>
        </w:rPr>
      </w:pPr>
      <w:r w:rsidRPr="0024481D">
        <w:rPr>
          <w:rFonts w:cs="Times New Roman"/>
          <w:b w:val="0"/>
        </w:rPr>
        <w:t xml:space="preserve">Общий срок предоставления муниципальной услуги составляет </w:t>
      </w:r>
      <w:r w:rsidR="007B11DE" w:rsidRPr="0024481D">
        <w:rPr>
          <w:rFonts w:cs="Times New Roman"/>
          <w:b w:val="0"/>
        </w:rPr>
        <w:t>1</w:t>
      </w:r>
      <w:r w:rsidRPr="0024481D">
        <w:rPr>
          <w:rFonts w:cs="Times New Roman"/>
          <w:b w:val="0"/>
        </w:rPr>
        <w:t>0</w:t>
      </w:r>
      <w:r w:rsidR="000A387E">
        <w:rPr>
          <w:rFonts w:cs="Times New Roman"/>
          <w:b w:val="0"/>
        </w:rPr>
        <w:t xml:space="preserve"> </w:t>
      </w:r>
      <w:r w:rsidR="008D17BD" w:rsidRPr="0024481D">
        <w:rPr>
          <w:rFonts w:cs="Times New Roman"/>
          <w:b w:val="0"/>
        </w:rPr>
        <w:t>рабочих</w:t>
      </w:r>
      <w:r w:rsidRPr="0024481D">
        <w:rPr>
          <w:rFonts w:cs="Times New Roman"/>
          <w:b w:val="0"/>
        </w:rPr>
        <w:t xml:space="preserve"> дней со дня регистрации заявления.</w:t>
      </w:r>
    </w:p>
    <w:p w:rsidR="008254F3" w:rsidRDefault="008254F3" w:rsidP="008E6C72">
      <w:pPr>
        <w:pStyle w:val="2"/>
        <w:spacing w:after="0" w:line="240" w:lineRule="auto"/>
        <w:rPr>
          <w:rFonts w:cs="Times New Roman"/>
          <w:b w:val="0"/>
        </w:rPr>
      </w:pPr>
      <w:r w:rsidRPr="0024481D">
        <w:rPr>
          <w:rFonts w:cs="Times New Roman"/>
          <w:b w:val="0"/>
        </w:rPr>
        <w:t>В случае передачи документов через многофункциональный центр срок исчисляется со дня регистрации заявления в многофункцио</w:t>
      </w:r>
      <w:r w:rsidR="007B11DE" w:rsidRPr="0024481D">
        <w:rPr>
          <w:rFonts w:cs="Times New Roman"/>
          <w:b w:val="0"/>
        </w:rPr>
        <w:t>нальном центре.</w:t>
      </w:r>
    </w:p>
    <w:p w:rsidR="000A387E" w:rsidRDefault="000A387E" w:rsidP="008E6C72">
      <w:pPr>
        <w:pStyle w:val="2"/>
        <w:spacing w:after="0" w:line="240" w:lineRule="auto"/>
      </w:pPr>
    </w:p>
    <w:p w:rsidR="008254F3" w:rsidRDefault="008254F3" w:rsidP="008E6C72">
      <w:pPr>
        <w:pStyle w:val="2"/>
        <w:spacing w:after="0" w:line="240" w:lineRule="auto"/>
      </w:pPr>
      <w:r w:rsidRPr="007F409E">
        <w:t>2.5.</w:t>
      </w:r>
      <w:r w:rsidRPr="007F409E">
        <w:tab/>
      </w:r>
      <w:r w:rsidR="00252DDF" w:rsidRPr="007F409E">
        <w:t>Н</w:t>
      </w:r>
      <w:r w:rsidRPr="007F409E">
        <w:t>ормативны</w:t>
      </w:r>
      <w:r w:rsidR="00252DDF" w:rsidRPr="007F409E">
        <w:t>е</w:t>
      </w:r>
      <w:r w:rsidRPr="007F409E">
        <w:t xml:space="preserve"> правовы</w:t>
      </w:r>
      <w:r w:rsidR="00252DDF" w:rsidRPr="007F409E">
        <w:t>е</w:t>
      </w:r>
      <w:r w:rsidRPr="007F409E">
        <w:t xml:space="preserve"> акт</w:t>
      </w:r>
      <w:r w:rsidR="00252DDF" w:rsidRPr="007F409E">
        <w:t>ы</w:t>
      </w:r>
      <w:r w:rsidRPr="007F409E">
        <w:t>, регулирующи</w:t>
      </w:r>
      <w:r w:rsidR="00252DDF" w:rsidRPr="007F409E">
        <w:t>е</w:t>
      </w:r>
      <w:r w:rsidRPr="007F409E">
        <w:t xml:space="preserve"> предоставление муниципальной услуги</w:t>
      </w:r>
    </w:p>
    <w:p w:rsidR="000A387E" w:rsidRDefault="000A387E" w:rsidP="008E6C72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cs="Times New Roman"/>
          <w:szCs w:val="28"/>
        </w:rPr>
      </w:pPr>
    </w:p>
    <w:p w:rsidR="000A387E" w:rsidRPr="00204A8F" w:rsidRDefault="000A387E" w:rsidP="000A387E">
      <w:pPr>
        <w:autoSpaceDE w:val="0"/>
        <w:autoSpaceDN w:val="0"/>
        <w:adjustRightInd w:val="0"/>
        <w:spacing w:after="0" w:line="240" w:lineRule="auto"/>
        <w:rPr>
          <w:szCs w:val="28"/>
        </w:rPr>
      </w:pPr>
      <w:r w:rsidRPr="00204A8F">
        <w:rPr>
          <w:szCs w:val="28"/>
        </w:rPr>
        <w:t>Перечень нормативных правовых актов, регулирующих предоставление муниципальной услуги, размещен:</w:t>
      </w:r>
    </w:p>
    <w:p w:rsidR="000A387E" w:rsidRPr="00204A8F" w:rsidRDefault="000A387E" w:rsidP="000A387E">
      <w:pPr>
        <w:autoSpaceDE w:val="0"/>
        <w:autoSpaceDN w:val="0"/>
        <w:adjustRightInd w:val="0"/>
        <w:spacing w:after="0" w:line="240" w:lineRule="auto"/>
        <w:rPr>
          <w:szCs w:val="28"/>
        </w:rPr>
      </w:pPr>
      <w:r w:rsidRPr="00204A8F">
        <w:rPr>
          <w:szCs w:val="28"/>
        </w:rPr>
        <w:t xml:space="preserve">на официальном сайте; </w:t>
      </w:r>
    </w:p>
    <w:p w:rsidR="000A387E" w:rsidRPr="00204A8F" w:rsidRDefault="000A387E" w:rsidP="000A387E">
      <w:pPr>
        <w:autoSpaceDE w:val="0"/>
        <w:autoSpaceDN w:val="0"/>
        <w:adjustRightInd w:val="0"/>
        <w:spacing w:after="0" w:line="240" w:lineRule="auto"/>
        <w:rPr>
          <w:szCs w:val="28"/>
        </w:rPr>
      </w:pPr>
      <w:r w:rsidRPr="00204A8F">
        <w:rPr>
          <w:szCs w:val="28"/>
        </w:rPr>
        <w:t xml:space="preserve">в Федеральном реестре; </w:t>
      </w:r>
    </w:p>
    <w:p w:rsidR="000A387E" w:rsidRPr="00204A8F" w:rsidRDefault="000A387E" w:rsidP="000A387E">
      <w:pPr>
        <w:autoSpaceDE w:val="0"/>
        <w:autoSpaceDN w:val="0"/>
        <w:adjustRightInd w:val="0"/>
        <w:spacing w:after="0" w:line="240" w:lineRule="auto"/>
        <w:rPr>
          <w:szCs w:val="28"/>
        </w:rPr>
      </w:pPr>
      <w:r w:rsidRPr="00204A8F">
        <w:rPr>
          <w:szCs w:val="28"/>
        </w:rPr>
        <w:t>в Региональном реестре;</w:t>
      </w:r>
    </w:p>
    <w:p w:rsidR="000A387E" w:rsidRPr="00204A8F" w:rsidRDefault="000A387E" w:rsidP="000A387E">
      <w:pPr>
        <w:autoSpaceDE w:val="0"/>
        <w:autoSpaceDN w:val="0"/>
        <w:adjustRightInd w:val="0"/>
        <w:spacing w:after="0" w:line="240" w:lineRule="auto"/>
        <w:rPr>
          <w:szCs w:val="28"/>
        </w:rPr>
      </w:pPr>
      <w:r w:rsidRPr="00204A8F">
        <w:rPr>
          <w:szCs w:val="28"/>
        </w:rPr>
        <w:t xml:space="preserve">на Едином портале; </w:t>
      </w:r>
    </w:p>
    <w:p w:rsidR="000A387E" w:rsidRPr="00204A8F" w:rsidRDefault="000A387E" w:rsidP="000A387E">
      <w:pPr>
        <w:spacing w:after="0" w:line="240" w:lineRule="auto"/>
        <w:rPr>
          <w:szCs w:val="28"/>
        </w:rPr>
      </w:pPr>
      <w:r w:rsidRPr="00204A8F">
        <w:rPr>
          <w:szCs w:val="28"/>
        </w:rPr>
        <w:t>на Региональном портале.</w:t>
      </w:r>
    </w:p>
    <w:p w:rsidR="000A387E" w:rsidRPr="000A471B" w:rsidRDefault="000A387E" w:rsidP="00586E2C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cs="Times New Roman"/>
          <w:szCs w:val="28"/>
        </w:rPr>
      </w:pPr>
    </w:p>
    <w:p w:rsidR="00F608E7" w:rsidRDefault="00F608E7" w:rsidP="00586E2C">
      <w:pPr>
        <w:pStyle w:val="2"/>
        <w:spacing w:after="0" w:line="240" w:lineRule="auto"/>
      </w:pPr>
      <w:bookmarkStart w:id="2" w:name="Par77"/>
      <w:bookmarkEnd w:id="2"/>
      <w:r w:rsidRPr="007F409E">
        <w:t>2.6.</w:t>
      </w:r>
      <w:r w:rsidRPr="007F409E">
        <w:tab/>
      </w:r>
      <w:r w:rsidR="00170306" w:rsidRPr="007F409E">
        <w:t>Исчерпывающий п</w:t>
      </w:r>
      <w:r w:rsidRPr="007F409E">
        <w:t>еречень документов, необходимых для</w:t>
      </w:r>
      <w:r w:rsidR="000A387E">
        <w:t xml:space="preserve"> </w:t>
      </w:r>
      <w:r w:rsidRPr="007F409E">
        <w:t>предоставления муниципальной услуги</w:t>
      </w:r>
    </w:p>
    <w:p w:rsidR="000A387E" w:rsidRDefault="000A387E" w:rsidP="00586E2C">
      <w:pPr>
        <w:autoSpaceDE w:val="0"/>
        <w:autoSpaceDN w:val="0"/>
        <w:adjustRightInd w:val="0"/>
        <w:spacing w:after="0" w:line="240" w:lineRule="auto"/>
        <w:ind w:firstLine="708"/>
        <w:rPr>
          <w:rFonts w:cs="Times New Roman"/>
          <w:szCs w:val="28"/>
        </w:rPr>
      </w:pPr>
    </w:p>
    <w:p w:rsidR="00F608E7" w:rsidRPr="007F409E" w:rsidRDefault="00F608E7" w:rsidP="00586E2C">
      <w:pPr>
        <w:autoSpaceDE w:val="0"/>
        <w:autoSpaceDN w:val="0"/>
        <w:adjustRightInd w:val="0"/>
        <w:spacing w:after="0" w:line="240" w:lineRule="auto"/>
        <w:ind w:firstLine="708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2.6.1. Для предоставления муниципальной услуги необходимы следующие документы:</w:t>
      </w:r>
    </w:p>
    <w:p w:rsidR="00F9459B" w:rsidRPr="007F409E" w:rsidRDefault="00F9459B" w:rsidP="00586E2C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2.</w:t>
      </w:r>
      <w:r w:rsidR="00F608E7" w:rsidRPr="007F409E">
        <w:rPr>
          <w:rFonts w:cs="Times New Roman"/>
          <w:szCs w:val="28"/>
        </w:rPr>
        <w:t>6</w:t>
      </w:r>
      <w:r w:rsidRPr="007F409E">
        <w:rPr>
          <w:rFonts w:cs="Times New Roman"/>
          <w:szCs w:val="28"/>
        </w:rPr>
        <w:t>.1</w:t>
      </w:r>
      <w:r w:rsidR="00F608E7" w:rsidRPr="007F409E">
        <w:rPr>
          <w:rFonts w:cs="Times New Roman"/>
          <w:szCs w:val="28"/>
        </w:rPr>
        <w:t xml:space="preserve">.1. </w:t>
      </w:r>
      <w:hyperlink w:anchor="Par327" w:history="1">
        <w:r w:rsidRPr="007F409E">
          <w:rPr>
            <w:rFonts w:cs="Times New Roman"/>
            <w:szCs w:val="28"/>
          </w:rPr>
          <w:t>Заявление</w:t>
        </w:r>
      </w:hyperlink>
      <w:r w:rsidR="00C65452">
        <w:t xml:space="preserve"> </w:t>
      </w:r>
      <w:r w:rsidR="002E6E7B" w:rsidRPr="007F409E">
        <w:rPr>
          <w:rFonts w:cs="Times New Roman"/>
          <w:szCs w:val="28"/>
        </w:rPr>
        <w:t xml:space="preserve">о выдаче решения о подготовке документации по планировке территории в границах муниципального образования </w:t>
      </w:r>
      <w:r w:rsidRPr="007F409E">
        <w:rPr>
          <w:rFonts w:cs="Times New Roman"/>
          <w:szCs w:val="28"/>
        </w:rPr>
        <w:t>(приложение</w:t>
      </w:r>
      <w:r w:rsidR="003D1006" w:rsidRPr="007F409E">
        <w:rPr>
          <w:rFonts w:cs="Times New Roman"/>
          <w:szCs w:val="28"/>
        </w:rPr>
        <w:t xml:space="preserve"> №</w:t>
      </w:r>
      <w:r w:rsidRPr="007F409E">
        <w:rPr>
          <w:rFonts w:cs="Times New Roman"/>
          <w:szCs w:val="28"/>
        </w:rPr>
        <w:t xml:space="preserve"> 1</w:t>
      </w:r>
      <w:r w:rsidR="00656632" w:rsidRPr="007F409E">
        <w:rPr>
          <w:rFonts w:cs="Times New Roman"/>
          <w:szCs w:val="28"/>
        </w:rPr>
        <w:t xml:space="preserve"> к настоящему Административному регл</w:t>
      </w:r>
      <w:r w:rsidR="00BF23F8" w:rsidRPr="007F409E">
        <w:rPr>
          <w:rFonts w:cs="Times New Roman"/>
          <w:szCs w:val="28"/>
        </w:rPr>
        <w:t>а</w:t>
      </w:r>
      <w:r w:rsidR="00656632" w:rsidRPr="007F409E">
        <w:rPr>
          <w:rFonts w:cs="Times New Roman"/>
          <w:szCs w:val="28"/>
        </w:rPr>
        <w:t>менту</w:t>
      </w:r>
      <w:r w:rsidRPr="007F409E">
        <w:rPr>
          <w:rFonts w:cs="Times New Roman"/>
          <w:szCs w:val="28"/>
        </w:rPr>
        <w:t>)</w:t>
      </w:r>
      <w:r w:rsidR="009664BC" w:rsidRPr="007F409E">
        <w:rPr>
          <w:rFonts w:cs="Times New Roman"/>
          <w:szCs w:val="28"/>
        </w:rPr>
        <w:t>.</w:t>
      </w:r>
    </w:p>
    <w:p w:rsidR="00F9459B" w:rsidRPr="007F409E" w:rsidRDefault="00F9459B" w:rsidP="00586E2C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2.</w:t>
      </w:r>
      <w:r w:rsidR="00F608E7" w:rsidRPr="007F409E">
        <w:rPr>
          <w:rFonts w:cs="Times New Roman"/>
          <w:szCs w:val="28"/>
        </w:rPr>
        <w:t>6</w:t>
      </w:r>
      <w:r w:rsidRPr="007F409E">
        <w:rPr>
          <w:rFonts w:cs="Times New Roman"/>
          <w:szCs w:val="28"/>
        </w:rPr>
        <w:t>.</w:t>
      </w:r>
      <w:r w:rsidR="00F608E7" w:rsidRPr="007F409E">
        <w:rPr>
          <w:rFonts w:cs="Times New Roman"/>
          <w:szCs w:val="28"/>
        </w:rPr>
        <w:t>1</w:t>
      </w:r>
      <w:r w:rsidRPr="007F409E">
        <w:rPr>
          <w:rFonts w:cs="Times New Roman"/>
          <w:szCs w:val="28"/>
        </w:rPr>
        <w:t>.</w:t>
      </w:r>
      <w:r w:rsidR="00F608E7" w:rsidRPr="007F409E">
        <w:rPr>
          <w:rFonts w:cs="Times New Roman"/>
          <w:szCs w:val="28"/>
        </w:rPr>
        <w:t>2.</w:t>
      </w:r>
      <w:r w:rsidR="006A57B8" w:rsidRPr="007F409E">
        <w:rPr>
          <w:rFonts w:cs="Times New Roman"/>
          <w:szCs w:val="28"/>
        </w:rPr>
        <w:t>Выписка</w:t>
      </w:r>
      <w:r w:rsidRPr="007F409E">
        <w:rPr>
          <w:rFonts w:cs="Times New Roman"/>
          <w:szCs w:val="28"/>
        </w:rPr>
        <w:t xml:space="preserve"> из Единого государственного реестра </w:t>
      </w:r>
      <w:r w:rsidR="006A57B8" w:rsidRPr="007F409E">
        <w:rPr>
          <w:rFonts w:cs="Times New Roman"/>
          <w:szCs w:val="28"/>
        </w:rPr>
        <w:t>недвижимости</w:t>
      </w:r>
      <w:r w:rsidR="00C65452">
        <w:rPr>
          <w:rFonts w:cs="Times New Roman"/>
          <w:szCs w:val="28"/>
        </w:rPr>
        <w:t xml:space="preserve"> </w:t>
      </w:r>
      <w:r w:rsidR="009E0A2B" w:rsidRPr="007F409E">
        <w:rPr>
          <w:rFonts w:cs="Times New Roman"/>
          <w:szCs w:val="28"/>
        </w:rPr>
        <w:t xml:space="preserve">о правах на </w:t>
      </w:r>
      <w:r w:rsidRPr="007F409E">
        <w:rPr>
          <w:rFonts w:cs="Times New Roman"/>
          <w:szCs w:val="28"/>
        </w:rPr>
        <w:t>земельный участок</w:t>
      </w:r>
      <w:r w:rsidR="007B11DE" w:rsidRPr="007F409E">
        <w:rPr>
          <w:rFonts w:cs="Times New Roman"/>
          <w:szCs w:val="28"/>
        </w:rPr>
        <w:t xml:space="preserve"> (земельные участки)</w:t>
      </w:r>
      <w:r w:rsidRPr="007F409E">
        <w:rPr>
          <w:rFonts w:cs="Times New Roman"/>
          <w:szCs w:val="28"/>
        </w:rPr>
        <w:t>.</w:t>
      </w:r>
    </w:p>
    <w:p w:rsidR="009664BC" w:rsidRPr="007F409E" w:rsidRDefault="009664BC" w:rsidP="00586E2C">
      <w:pPr>
        <w:autoSpaceDE w:val="0"/>
        <w:autoSpaceDN w:val="0"/>
        <w:adjustRightInd w:val="0"/>
        <w:spacing w:after="0" w:line="240" w:lineRule="auto"/>
        <w:ind w:firstLine="720"/>
        <w:rPr>
          <w:rFonts w:eastAsia="Times New Roman" w:cs="Times New Roman"/>
          <w:szCs w:val="28"/>
          <w:lang w:eastAsia="ru-RU"/>
        </w:rPr>
      </w:pPr>
      <w:bookmarkStart w:id="3" w:name="Par86"/>
      <w:bookmarkStart w:id="4" w:name="Par92"/>
      <w:bookmarkEnd w:id="3"/>
      <w:bookmarkEnd w:id="4"/>
      <w:r w:rsidRPr="007F409E">
        <w:rPr>
          <w:rFonts w:eastAsia="Times New Roman" w:cs="Times New Roman"/>
          <w:szCs w:val="28"/>
          <w:lang w:eastAsia="ru-RU"/>
        </w:rPr>
        <w:t xml:space="preserve">2.6.1.3. Проект задания на выполнение инженерных </w:t>
      </w:r>
      <w:proofErr w:type="gramStart"/>
      <w:r w:rsidRPr="007F409E">
        <w:rPr>
          <w:rFonts w:eastAsia="Times New Roman" w:cs="Times New Roman"/>
          <w:szCs w:val="28"/>
          <w:lang w:eastAsia="ru-RU"/>
        </w:rPr>
        <w:t>изысканиях</w:t>
      </w:r>
      <w:proofErr w:type="gramEnd"/>
      <w:r w:rsidRPr="007F409E">
        <w:rPr>
          <w:rFonts w:eastAsia="Times New Roman" w:cs="Times New Roman"/>
          <w:szCs w:val="28"/>
          <w:lang w:eastAsia="ru-RU"/>
        </w:rPr>
        <w:t>, в</w:t>
      </w:r>
      <w:r w:rsidR="000A387E">
        <w:rPr>
          <w:rFonts w:eastAsia="Times New Roman" w:cs="Times New Roman"/>
          <w:szCs w:val="28"/>
          <w:lang w:eastAsia="ru-RU"/>
        </w:rPr>
        <w:t xml:space="preserve"> </w:t>
      </w:r>
      <w:r w:rsidRPr="007F409E">
        <w:rPr>
          <w:rFonts w:eastAsia="Times New Roman" w:cs="Times New Roman"/>
          <w:szCs w:val="28"/>
          <w:lang w:eastAsia="ru-RU"/>
        </w:rPr>
        <w:t xml:space="preserve">случаях, предусмотренных статьёй 41.2 Градостроительного кодекса Российской Федерации.  </w:t>
      </w:r>
    </w:p>
    <w:p w:rsidR="00F608E7" w:rsidRPr="007F409E" w:rsidRDefault="00F608E7" w:rsidP="00586E2C">
      <w:pPr>
        <w:autoSpaceDE w:val="0"/>
        <w:autoSpaceDN w:val="0"/>
        <w:adjustRightInd w:val="0"/>
        <w:spacing w:after="0" w:line="240" w:lineRule="auto"/>
        <w:ind w:firstLine="720"/>
        <w:rPr>
          <w:rFonts w:eastAsia="Times New Roman" w:cs="Times New Roman"/>
          <w:szCs w:val="28"/>
          <w:lang w:eastAsia="ru-RU"/>
        </w:rPr>
      </w:pPr>
      <w:r w:rsidRPr="007F409E">
        <w:rPr>
          <w:rFonts w:eastAsia="Times New Roman" w:cs="Times New Roman"/>
          <w:szCs w:val="28"/>
          <w:lang w:eastAsia="ru-RU"/>
        </w:rPr>
        <w:t>2.6.2. Документ</w:t>
      </w:r>
      <w:r w:rsidR="009664BC" w:rsidRPr="007F409E">
        <w:rPr>
          <w:rFonts w:eastAsia="Times New Roman" w:cs="Times New Roman"/>
          <w:szCs w:val="28"/>
          <w:lang w:eastAsia="ru-RU"/>
        </w:rPr>
        <w:t>ы</w:t>
      </w:r>
      <w:r w:rsidRPr="007F409E">
        <w:rPr>
          <w:rFonts w:eastAsia="Times New Roman" w:cs="Times New Roman"/>
          <w:szCs w:val="28"/>
          <w:lang w:eastAsia="ru-RU"/>
        </w:rPr>
        <w:t>, указанны</w:t>
      </w:r>
      <w:r w:rsidR="009664BC" w:rsidRPr="007F409E">
        <w:rPr>
          <w:rFonts w:eastAsia="Times New Roman" w:cs="Times New Roman"/>
          <w:szCs w:val="28"/>
          <w:lang w:eastAsia="ru-RU"/>
        </w:rPr>
        <w:t>е</w:t>
      </w:r>
      <w:r w:rsidRPr="007F409E">
        <w:rPr>
          <w:rFonts w:eastAsia="Times New Roman" w:cs="Times New Roman"/>
          <w:szCs w:val="28"/>
          <w:lang w:eastAsia="ru-RU"/>
        </w:rPr>
        <w:t xml:space="preserve"> в подпункт</w:t>
      </w:r>
      <w:r w:rsidR="009664BC" w:rsidRPr="007F409E">
        <w:rPr>
          <w:rFonts w:eastAsia="Times New Roman" w:cs="Times New Roman"/>
          <w:szCs w:val="28"/>
          <w:lang w:eastAsia="ru-RU"/>
        </w:rPr>
        <w:t>ах</w:t>
      </w:r>
      <w:r w:rsidRPr="007F409E">
        <w:rPr>
          <w:rFonts w:eastAsia="Times New Roman" w:cs="Times New Roman"/>
          <w:szCs w:val="28"/>
          <w:lang w:eastAsia="ru-RU"/>
        </w:rPr>
        <w:t xml:space="preserve"> 2.6.1.1 </w:t>
      </w:r>
      <w:r w:rsidR="009664BC" w:rsidRPr="007F409E">
        <w:rPr>
          <w:rFonts w:eastAsia="Times New Roman" w:cs="Times New Roman"/>
          <w:szCs w:val="28"/>
          <w:lang w:eastAsia="ru-RU"/>
        </w:rPr>
        <w:t xml:space="preserve">и 2.6.1.3 </w:t>
      </w:r>
      <w:r w:rsidRPr="007F409E">
        <w:rPr>
          <w:rFonts w:eastAsia="Times New Roman" w:cs="Times New Roman"/>
          <w:szCs w:val="28"/>
          <w:lang w:eastAsia="ru-RU"/>
        </w:rPr>
        <w:t>пункта</w:t>
      </w:r>
      <w:r w:rsidR="000A387E">
        <w:rPr>
          <w:rFonts w:eastAsia="Times New Roman" w:cs="Times New Roman"/>
          <w:szCs w:val="28"/>
          <w:lang w:eastAsia="ru-RU"/>
        </w:rPr>
        <w:t xml:space="preserve"> </w:t>
      </w:r>
      <w:r w:rsidRPr="007F409E">
        <w:rPr>
          <w:rFonts w:eastAsia="Times New Roman" w:cs="Times New Roman"/>
          <w:szCs w:val="28"/>
          <w:lang w:eastAsia="ru-RU"/>
        </w:rPr>
        <w:t xml:space="preserve">2.6.1 </w:t>
      </w:r>
      <w:r w:rsidR="000A387E">
        <w:rPr>
          <w:rFonts w:eastAsia="Times New Roman" w:cs="Times New Roman"/>
          <w:szCs w:val="28"/>
          <w:lang w:eastAsia="ru-RU"/>
        </w:rPr>
        <w:t xml:space="preserve">подраздела 2.6 раздела 2 </w:t>
      </w:r>
      <w:r w:rsidRPr="007F409E">
        <w:rPr>
          <w:rFonts w:eastAsia="Times New Roman" w:cs="Times New Roman"/>
          <w:szCs w:val="28"/>
          <w:lang w:eastAsia="ru-RU"/>
        </w:rPr>
        <w:t>настоящего Административного регламента представля</w:t>
      </w:r>
      <w:r w:rsidR="009664BC" w:rsidRPr="007F409E">
        <w:rPr>
          <w:rFonts w:eastAsia="Times New Roman" w:cs="Times New Roman"/>
          <w:szCs w:val="28"/>
          <w:lang w:eastAsia="ru-RU"/>
        </w:rPr>
        <w:t>ю</w:t>
      </w:r>
      <w:r w:rsidRPr="007F409E">
        <w:rPr>
          <w:rFonts w:eastAsia="Times New Roman" w:cs="Times New Roman"/>
          <w:szCs w:val="28"/>
          <w:lang w:eastAsia="ru-RU"/>
        </w:rPr>
        <w:t>тся заявителем самостоятельно.</w:t>
      </w:r>
    </w:p>
    <w:p w:rsidR="00F608E7" w:rsidRPr="007F409E" w:rsidRDefault="00F608E7" w:rsidP="00586E2C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Times New Roman"/>
          <w:szCs w:val="28"/>
          <w:lang w:eastAsia="ru-RU"/>
        </w:rPr>
      </w:pPr>
      <w:r w:rsidRPr="007F409E">
        <w:rPr>
          <w:rFonts w:eastAsia="Times New Roman" w:cs="Times New Roman"/>
          <w:szCs w:val="28"/>
          <w:lang w:eastAsia="ru-RU"/>
        </w:rPr>
        <w:t xml:space="preserve">2.6.3. </w:t>
      </w:r>
      <w:proofErr w:type="gramStart"/>
      <w:r w:rsidRPr="007F409E">
        <w:rPr>
          <w:rFonts w:eastAsia="Times New Roman" w:cs="Times New Roman"/>
          <w:szCs w:val="28"/>
          <w:lang w:eastAsia="ru-RU"/>
        </w:rPr>
        <w:t>Документ (</w:t>
      </w:r>
      <w:r w:rsidR="009664BC" w:rsidRPr="007F409E">
        <w:rPr>
          <w:rFonts w:eastAsia="Times New Roman" w:cs="Times New Roman"/>
          <w:szCs w:val="28"/>
          <w:lang w:eastAsia="ru-RU"/>
        </w:rPr>
        <w:t>его</w:t>
      </w:r>
      <w:r w:rsidRPr="007F409E">
        <w:rPr>
          <w:rFonts w:eastAsia="Times New Roman" w:cs="Times New Roman"/>
          <w:szCs w:val="28"/>
          <w:lang w:eastAsia="ru-RU"/>
        </w:rPr>
        <w:t xml:space="preserve"> копи</w:t>
      </w:r>
      <w:r w:rsidR="009664BC" w:rsidRPr="007F409E">
        <w:rPr>
          <w:rFonts w:eastAsia="Times New Roman" w:cs="Times New Roman"/>
          <w:szCs w:val="28"/>
          <w:lang w:eastAsia="ru-RU"/>
        </w:rPr>
        <w:t>я</w:t>
      </w:r>
      <w:r w:rsidRPr="007F409E">
        <w:rPr>
          <w:rFonts w:eastAsia="Times New Roman" w:cs="Times New Roman"/>
          <w:szCs w:val="28"/>
          <w:lang w:eastAsia="ru-RU"/>
        </w:rPr>
        <w:t xml:space="preserve"> или сведения, содержащиеся в н</w:t>
      </w:r>
      <w:r w:rsidR="009664BC" w:rsidRPr="007F409E">
        <w:rPr>
          <w:rFonts w:eastAsia="Times New Roman" w:cs="Times New Roman"/>
          <w:szCs w:val="28"/>
          <w:lang w:eastAsia="ru-RU"/>
        </w:rPr>
        <w:t>ем</w:t>
      </w:r>
      <w:r w:rsidRPr="007F409E">
        <w:rPr>
          <w:rFonts w:eastAsia="Times New Roman" w:cs="Times New Roman"/>
          <w:szCs w:val="28"/>
          <w:lang w:eastAsia="ru-RU"/>
        </w:rPr>
        <w:t>), указанны</w:t>
      </w:r>
      <w:r w:rsidR="009664BC" w:rsidRPr="007F409E">
        <w:rPr>
          <w:rFonts w:eastAsia="Times New Roman" w:cs="Times New Roman"/>
          <w:szCs w:val="28"/>
          <w:lang w:eastAsia="ru-RU"/>
        </w:rPr>
        <w:t>й</w:t>
      </w:r>
      <w:r w:rsidRPr="007F409E">
        <w:rPr>
          <w:rFonts w:eastAsia="Times New Roman" w:cs="Times New Roman"/>
          <w:szCs w:val="28"/>
          <w:lang w:eastAsia="ru-RU"/>
        </w:rPr>
        <w:t xml:space="preserve"> в подпункт</w:t>
      </w:r>
      <w:r w:rsidR="00B86F2B" w:rsidRPr="007F409E">
        <w:rPr>
          <w:rFonts w:eastAsia="Times New Roman" w:cs="Times New Roman"/>
          <w:szCs w:val="28"/>
          <w:lang w:eastAsia="ru-RU"/>
        </w:rPr>
        <w:t>е</w:t>
      </w:r>
      <w:r w:rsidRPr="007F409E">
        <w:rPr>
          <w:rFonts w:eastAsia="Times New Roman" w:cs="Times New Roman"/>
          <w:szCs w:val="28"/>
          <w:lang w:eastAsia="ru-RU"/>
        </w:rPr>
        <w:t xml:space="preserve"> 2.6.1.2 пункта 2.6.1 </w:t>
      </w:r>
      <w:r w:rsidR="000A387E">
        <w:rPr>
          <w:rFonts w:eastAsia="Times New Roman" w:cs="Times New Roman"/>
          <w:szCs w:val="28"/>
          <w:lang w:eastAsia="ru-RU"/>
        </w:rPr>
        <w:t xml:space="preserve">подраздела 2.6 раздела 2 </w:t>
      </w:r>
      <w:r w:rsidRPr="007F409E">
        <w:rPr>
          <w:rFonts w:eastAsia="Times New Roman" w:cs="Times New Roman"/>
          <w:szCs w:val="28"/>
          <w:lang w:eastAsia="ru-RU"/>
        </w:rPr>
        <w:t xml:space="preserve">настоящего Административного регламента </w:t>
      </w:r>
      <w:r w:rsidRPr="007F409E">
        <w:rPr>
          <w:rFonts w:cs="Times New Roman"/>
          <w:szCs w:val="28"/>
        </w:rPr>
        <w:t>запрашива</w:t>
      </w:r>
      <w:r w:rsidR="00B86F2B" w:rsidRPr="007F409E">
        <w:rPr>
          <w:rFonts w:cs="Times New Roman"/>
          <w:szCs w:val="28"/>
        </w:rPr>
        <w:t>е</w:t>
      </w:r>
      <w:r w:rsidRPr="007F409E">
        <w:rPr>
          <w:rFonts w:cs="Times New Roman"/>
          <w:szCs w:val="28"/>
        </w:rPr>
        <w:t xml:space="preserve">тся администрацией в рамках </w:t>
      </w:r>
      <w:r w:rsidRPr="007F409E">
        <w:rPr>
          <w:rFonts w:cs="Times New Roman"/>
          <w:szCs w:val="28"/>
        </w:rPr>
        <w:lastRenderedPageBreak/>
        <w:t>межведомственного информационного взаимодействия, если он</w:t>
      </w:r>
      <w:r w:rsidR="009664BC" w:rsidRPr="007F409E">
        <w:rPr>
          <w:rFonts w:cs="Times New Roman"/>
          <w:szCs w:val="28"/>
        </w:rPr>
        <w:t xml:space="preserve"> не был представлен</w:t>
      </w:r>
      <w:r w:rsidRPr="007F409E">
        <w:rPr>
          <w:rFonts w:cs="Times New Roman"/>
          <w:szCs w:val="28"/>
        </w:rPr>
        <w:t xml:space="preserve"> заявителем самостоятельно. </w:t>
      </w:r>
      <w:proofErr w:type="gramEnd"/>
    </w:p>
    <w:p w:rsidR="00F608E7" w:rsidRPr="007F409E" w:rsidRDefault="00F608E7" w:rsidP="00586E2C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2.6.4. Документы, необходимые для предоставления муниципальной услуги, могут быть направлены в форме электронного документа с</w:t>
      </w:r>
      <w:r w:rsidR="000A387E">
        <w:rPr>
          <w:rFonts w:cs="Times New Roman"/>
          <w:szCs w:val="28"/>
        </w:rPr>
        <w:t xml:space="preserve"> </w:t>
      </w:r>
      <w:r w:rsidRPr="007F409E">
        <w:rPr>
          <w:rFonts w:cs="Times New Roman"/>
          <w:szCs w:val="28"/>
        </w:rPr>
        <w:t xml:space="preserve">использованием Единого портала или </w:t>
      </w:r>
      <w:r w:rsidR="000A471B">
        <w:rPr>
          <w:rFonts w:cs="Times New Roman"/>
          <w:szCs w:val="28"/>
        </w:rPr>
        <w:t>Регионального портала</w:t>
      </w:r>
      <w:r w:rsidRPr="007F409E">
        <w:rPr>
          <w:rFonts w:cs="Times New Roman"/>
          <w:szCs w:val="28"/>
        </w:rPr>
        <w:t>. В</w:t>
      </w:r>
      <w:r w:rsidR="000A387E">
        <w:rPr>
          <w:rFonts w:cs="Times New Roman"/>
          <w:szCs w:val="28"/>
        </w:rPr>
        <w:t xml:space="preserve"> </w:t>
      </w:r>
      <w:r w:rsidRPr="007F409E">
        <w:rPr>
          <w:rFonts w:cs="Times New Roman"/>
          <w:szCs w:val="28"/>
        </w:rPr>
        <w:t>этом случае документы подписываются электронной подписью в</w:t>
      </w:r>
      <w:r w:rsidR="000A387E">
        <w:rPr>
          <w:rFonts w:cs="Times New Roman"/>
          <w:szCs w:val="28"/>
        </w:rPr>
        <w:t xml:space="preserve"> </w:t>
      </w:r>
      <w:r w:rsidRPr="007F409E">
        <w:rPr>
          <w:rFonts w:cs="Times New Roman"/>
          <w:szCs w:val="28"/>
        </w:rPr>
        <w:t>соответствии с</w:t>
      </w:r>
      <w:r w:rsidR="000A387E">
        <w:rPr>
          <w:rFonts w:cs="Times New Roman"/>
          <w:szCs w:val="28"/>
        </w:rPr>
        <w:t xml:space="preserve"> </w:t>
      </w:r>
      <w:r w:rsidRPr="007F409E">
        <w:rPr>
          <w:rFonts w:cs="Times New Roman"/>
          <w:szCs w:val="28"/>
        </w:rPr>
        <w:t>законодательством Российской Федерации.</w:t>
      </w:r>
    </w:p>
    <w:p w:rsidR="00F608E7" w:rsidRPr="007F409E" w:rsidRDefault="00F608E7" w:rsidP="00586E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09E">
        <w:rPr>
          <w:rFonts w:ascii="Times New Roman" w:hAnsi="Times New Roman" w:cs="Times New Roman"/>
          <w:sz w:val="28"/>
          <w:szCs w:val="28"/>
        </w:rPr>
        <w:t>2.6.5. При предоставлении муниципальной услуги администрация не</w:t>
      </w:r>
      <w:r w:rsidR="000A387E">
        <w:rPr>
          <w:rFonts w:ascii="Times New Roman" w:hAnsi="Times New Roman" w:cs="Times New Roman"/>
          <w:sz w:val="28"/>
          <w:szCs w:val="28"/>
        </w:rPr>
        <w:t xml:space="preserve"> </w:t>
      </w:r>
      <w:r w:rsidRPr="007F409E">
        <w:rPr>
          <w:rFonts w:ascii="Times New Roman" w:hAnsi="Times New Roman" w:cs="Times New Roman"/>
          <w:sz w:val="28"/>
          <w:szCs w:val="28"/>
        </w:rPr>
        <w:t>вправе требовать от заявителя:</w:t>
      </w:r>
    </w:p>
    <w:p w:rsidR="00F608E7" w:rsidRPr="007F409E" w:rsidRDefault="00F608E7" w:rsidP="00586E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09E">
        <w:rPr>
          <w:rFonts w:ascii="Times New Roman" w:hAnsi="Times New Roman" w:cs="Times New Roman"/>
          <w:sz w:val="28"/>
          <w:szCs w:val="28"/>
        </w:rPr>
        <w:t>представления документов и информации или осуществления действий, которые не предусмотрены нормативными правовыми актами, регулирующими отношения, возникающие в связи с предоставлением муниципальной услуги;</w:t>
      </w:r>
    </w:p>
    <w:p w:rsidR="00F608E7" w:rsidRDefault="00F608E7" w:rsidP="00586E2C">
      <w:pPr>
        <w:spacing w:after="0" w:line="240" w:lineRule="auto"/>
        <w:rPr>
          <w:rFonts w:cs="Times New Roman"/>
          <w:szCs w:val="28"/>
        </w:rPr>
      </w:pPr>
      <w:proofErr w:type="gramStart"/>
      <w:r w:rsidRPr="007F409E">
        <w:rPr>
          <w:rFonts w:cs="Times New Roman"/>
          <w:szCs w:val="28"/>
        </w:rPr>
        <w:t>представления документов и информации, которые в соответствии с</w:t>
      </w:r>
      <w:r w:rsidR="000A387E">
        <w:rPr>
          <w:rFonts w:cs="Times New Roman"/>
          <w:szCs w:val="28"/>
        </w:rPr>
        <w:t xml:space="preserve"> </w:t>
      </w:r>
      <w:r w:rsidRPr="007F409E">
        <w:rPr>
          <w:rFonts w:cs="Times New Roman"/>
          <w:szCs w:val="28"/>
        </w:rPr>
        <w:t>нормативными правовыми актами Российской Федерации, нормативными правовыми актами Кировской области и муниципальными правовыми актами находятся в распоряжении государственных органов, органов местного самоуправления и (или) подведомственных государственным органам и (или)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части 6 статьи 7 Федерального закона от</w:t>
      </w:r>
      <w:proofErr w:type="gramEnd"/>
      <w:r w:rsidRPr="007F409E">
        <w:rPr>
          <w:rFonts w:cs="Times New Roman"/>
          <w:szCs w:val="28"/>
        </w:rPr>
        <w:t xml:space="preserve"> 27.07.2010 № 210-ФЗ </w:t>
      </w:r>
      <w:r w:rsidR="0012072F" w:rsidRPr="007F409E">
        <w:rPr>
          <w:rFonts w:cs="Times New Roman"/>
          <w:szCs w:val="28"/>
        </w:rPr>
        <w:t>«</w:t>
      </w:r>
      <w:r w:rsidRPr="007F409E">
        <w:rPr>
          <w:rFonts w:cs="Times New Roman"/>
          <w:szCs w:val="28"/>
        </w:rPr>
        <w:t>Об организации предоставления государственных и муниципальных услуг</w:t>
      </w:r>
      <w:r w:rsidR="0012072F" w:rsidRPr="007F409E">
        <w:rPr>
          <w:rFonts w:cs="Times New Roman"/>
          <w:szCs w:val="28"/>
        </w:rPr>
        <w:t>»</w:t>
      </w:r>
      <w:r w:rsidR="00B64726">
        <w:rPr>
          <w:rFonts w:cs="Times New Roman"/>
          <w:szCs w:val="28"/>
        </w:rPr>
        <w:t>;</w:t>
      </w:r>
    </w:p>
    <w:p w:rsidR="00B64726" w:rsidRPr="00C65452" w:rsidRDefault="00B64726" w:rsidP="00586E2C">
      <w:pPr>
        <w:spacing w:after="0" w:line="240" w:lineRule="auto"/>
        <w:rPr>
          <w:rFonts w:cs="Times New Roman"/>
          <w:szCs w:val="28"/>
        </w:rPr>
      </w:pPr>
      <w:r w:rsidRPr="00C65452">
        <w:rPr>
          <w:rFonts w:cs="Times New Roman"/>
          <w:szCs w:val="28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или муниципальной услуги, либо в предоставлении государственной или муниципальной услуги, за исключением следующих случаев:</w:t>
      </w:r>
    </w:p>
    <w:p w:rsidR="00B64726" w:rsidRPr="00C65452" w:rsidRDefault="00B64726" w:rsidP="00586E2C">
      <w:pPr>
        <w:spacing w:after="0" w:line="240" w:lineRule="auto"/>
        <w:rPr>
          <w:rFonts w:cs="Times New Roman"/>
          <w:szCs w:val="28"/>
        </w:rPr>
      </w:pPr>
      <w:r w:rsidRPr="00C65452">
        <w:rPr>
          <w:rFonts w:cs="Times New Roman"/>
          <w:szCs w:val="28"/>
        </w:rPr>
        <w:t>изменение требований нормативных правовых актов, касающихся предоставления государственной или муниципальной услуги, после первоначальной подачи заявления о предоставлении государственной или муниципальной услуги;</w:t>
      </w:r>
    </w:p>
    <w:p w:rsidR="00B64726" w:rsidRPr="00C65452" w:rsidRDefault="00B64726" w:rsidP="00586E2C">
      <w:pPr>
        <w:spacing w:after="0" w:line="240" w:lineRule="auto"/>
        <w:rPr>
          <w:rFonts w:cs="Times New Roman"/>
          <w:szCs w:val="28"/>
        </w:rPr>
      </w:pPr>
      <w:r w:rsidRPr="00C65452">
        <w:rPr>
          <w:rFonts w:cs="Times New Roman"/>
          <w:szCs w:val="28"/>
        </w:rPr>
        <w:t>наличие ошибок в заявлении о предоставлении государственной или муниципальной услуги и документах, поданных заявителем после первоначального отказа в приеме документов, необходимых для предоставления государственной или муниципальной услуги, либо в предоставлении государственной или муниципальной услуги и не включенных в представленный ранее комплект документов;</w:t>
      </w:r>
    </w:p>
    <w:p w:rsidR="00B64726" w:rsidRPr="00C65452" w:rsidRDefault="00B64726" w:rsidP="00586E2C">
      <w:pPr>
        <w:spacing w:after="0" w:line="240" w:lineRule="auto"/>
        <w:rPr>
          <w:rFonts w:cs="Times New Roman"/>
          <w:szCs w:val="28"/>
        </w:rPr>
      </w:pPr>
      <w:r w:rsidRPr="00C65452">
        <w:rPr>
          <w:rFonts w:cs="Times New Roman"/>
          <w:szCs w:val="28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или муниципальной услуги, либо в предоставлении государственной или муниципальной услуги;</w:t>
      </w:r>
    </w:p>
    <w:p w:rsidR="00B64726" w:rsidRDefault="00B64726" w:rsidP="00586E2C">
      <w:pPr>
        <w:spacing w:after="0" w:line="240" w:lineRule="auto"/>
        <w:rPr>
          <w:rFonts w:cs="Times New Roman"/>
          <w:szCs w:val="28"/>
        </w:rPr>
      </w:pPr>
      <w:proofErr w:type="gramStart"/>
      <w:r w:rsidRPr="00C65452">
        <w:rPr>
          <w:rFonts w:cs="Times New Roman"/>
          <w:szCs w:val="28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государственную услугу, или органа, предоставляющего муниципальную услугу, государственного или </w:t>
      </w:r>
      <w:r w:rsidRPr="00C65452">
        <w:rPr>
          <w:rFonts w:cs="Times New Roman"/>
          <w:szCs w:val="28"/>
        </w:rPr>
        <w:lastRenderedPageBreak/>
        <w:t>муниципального служащего, работника многофункционального центра, работника организации, предусмотренной частью 1.1 статьи 16 Федерального закона от 27.07.2010 № 210-ФЗ «Об организации предоставления государственных и муниципальных услуг», при первоначальном отказе в приеме документов, необходимых для предоставления государственной или муниципальной услуги</w:t>
      </w:r>
      <w:proofErr w:type="gramEnd"/>
      <w:r w:rsidRPr="00C65452">
        <w:rPr>
          <w:rFonts w:cs="Times New Roman"/>
          <w:szCs w:val="28"/>
        </w:rPr>
        <w:t xml:space="preserve">, </w:t>
      </w:r>
      <w:proofErr w:type="gramStart"/>
      <w:r w:rsidRPr="00C65452">
        <w:rPr>
          <w:rFonts w:cs="Times New Roman"/>
          <w:szCs w:val="28"/>
        </w:rPr>
        <w:t>либо в предоставлении государственной или муниципальной услуги, о чем в письменном виде за подписью руководителя органа, предоставляющего государственную услугу, или органа, предоставляющего муниципальную услугу, руководителя многофункционального центра при первоначальном отказе в приеме документов, необходимых для предоставления государственной или муниципальной услуги, либо руководителя организации, предусмотренной частью 1.1 статьи 16 Федерального закона от 27.07.2010 № 210-ФЗ «Об организации предоставления государственных и муниципальных услуг</w:t>
      </w:r>
      <w:proofErr w:type="gramEnd"/>
      <w:r w:rsidRPr="00C65452">
        <w:rPr>
          <w:rFonts w:cs="Times New Roman"/>
          <w:szCs w:val="28"/>
        </w:rPr>
        <w:t>», уведомляется заявитель, а также приносятся извинения за доставленные неудобства.</w:t>
      </w:r>
    </w:p>
    <w:p w:rsidR="000A387E" w:rsidRPr="007F409E" w:rsidRDefault="000A387E" w:rsidP="00586E2C">
      <w:pPr>
        <w:spacing w:after="0" w:line="240" w:lineRule="auto"/>
        <w:rPr>
          <w:rFonts w:cs="Times New Roman"/>
          <w:szCs w:val="28"/>
        </w:rPr>
      </w:pPr>
    </w:p>
    <w:p w:rsidR="00F608E7" w:rsidRDefault="00F608E7" w:rsidP="00586E2C">
      <w:pPr>
        <w:pStyle w:val="2"/>
        <w:spacing w:after="0" w:line="240" w:lineRule="auto"/>
      </w:pPr>
      <w:r w:rsidRPr="007F409E">
        <w:t>2.7.</w:t>
      </w:r>
      <w:r w:rsidRPr="007F409E">
        <w:tab/>
      </w:r>
      <w:r w:rsidR="00170306" w:rsidRPr="007F409E">
        <w:t>Исчерпывающий п</w:t>
      </w:r>
      <w:r w:rsidRPr="007F409E">
        <w:t>еречень оснований для отказа в приеме документов</w:t>
      </w:r>
    </w:p>
    <w:p w:rsidR="000A387E" w:rsidRDefault="000A387E" w:rsidP="00586E2C">
      <w:pPr>
        <w:pStyle w:val="2"/>
        <w:spacing w:after="0" w:line="240" w:lineRule="auto"/>
        <w:rPr>
          <w:rFonts w:eastAsiaTheme="minorEastAsia" w:cs="Times New Roman"/>
          <w:b w:val="0"/>
        </w:rPr>
      </w:pPr>
      <w:bookmarkStart w:id="5" w:name="Par108"/>
      <w:bookmarkEnd w:id="5"/>
    </w:p>
    <w:p w:rsidR="00F151E1" w:rsidRPr="00F151E1" w:rsidRDefault="00F151E1" w:rsidP="00586E2C">
      <w:pPr>
        <w:pStyle w:val="2"/>
        <w:spacing w:after="0" w:line="240" w:lineRule="auto"/>
        <w:rPr>
          <w:rFonts w:eastAsiaTheme="minorEastAsia" w:cs="Times New Roman"/>
          <w:b w:val="0"/>
        </w:rPr>
      </w:pPr>
      <w:r w:rsidRPr="00F151E1">
        <w:rPr>
          <w:rFonts w:eastAsiaTheme="minorEastAsia" w:cs="Times New Roman"/>
          <w:b w:val="0"/>
        </w:rPr>
        <w:t xml:space="preserve">2.7.1. В письменной форме заявления не указаны фамилия, имя, отчество заявителя либо наименование юридического лица, направившего заявление, с указанием ИНН и ОГРН; </w:t>
      </w:r>
      <w:r>
        <w:rPr>
          <w:rFonts w:eastAsiaTheme="minorEastAsia" w:cs="Times New Roman"/>
          <w:b w:val="0"/>
        </w:rPr>
        <w:t>контактные данные заявителя</w:t>
      </w:r>
      <w:r w:rsidRPr="00F151E1">
        <w:rPr>
          <w:rFonts w:eastAsiaTheme="minorEastAsia" w:cs="Times New Roman"/>
          <w:b w:val="0"/>
        </w:rPr>
        <w:t>.</w:t>
      </w:r>
    </w:p>
    <w:p w:rsidR="00F151E1" w:rsidRPr="00F151E1" w:rsidRDefault="00F151E1" w:rsidP="00586E2C">
      <w:pPr>
        <w:pStyle w:val="2"/>
        <w:spacing w:after="0" w:line="240" w:lineRule="auto"/>
        <w:rPr>
          <w:rFonts w:eastAsiaTheme="minorEastAsia" w:cs="Times New Roman"/>
          <w:b w:val="0"/>
        </w:rPr>
      </w:pPr>
      <w:r w:rsidRPr="00F151E1">
        <w:rPr>
          <w:rFonts w:eastAsiaTheme="minorEastAsia" w:cs="Times New Roman"/>
          <w:b w:val="0"/>
        </w:rPr>
        <w:t>2.7.2. Текст письменного (в том числе в форме электронного документа) заявления не поддается прочтению.</w:t>
      </w:r>
    </w:p>
    <w:p w:rsidR="00F151E1" w:rsidRDefault="00F151E1" w:rsidP="00586E2C">
      <w:pPr>
        <w:pStyle w:val="2"/>
        <w:spacing w:after="0" w:line="240" w:lineRule="auto"/>
        <w:rPr>
          <w:rFonts w:eastAsiaTheme="minorEastAsia" w:cs="Times New Roman"/>
          <w:b w:val="0"/>
        </w:rPr>
      </w:pPr>
      <w:r w:rsidRPr="00F151E1">
        <w:rPr>
          <w:rFonts w:eastAsiaTheme="minorEastAsia" w:cs="Times New Roman"/>
          <w:b w:val="0"/>
        </w:rPr>
        <w:t>2.7.3. В заявлении отсутствует информация, предусмотренная формой заявления.</w:t>
      </w:r>
    </w:p>
    <w:p w:rsidR="000A387E" w:rsidRDefault="000A387E" w:rsidP="00586E2C">
      <w:pPr>
        <w:pStyle w:val="2"/>
        <w:spacing w:after="0" w:line="240" w:lineRule="auto"/>
      </w:pPr>
    </w:p>
    <w:p w:rsidR="00A7686D" w:rsidRDefault="00A7686D" w:rsidP="00586E2C">
      <w:pPr>
        <w:pStyle w:val="2"/>
        <w:spacing w:after="0" w:line="240" w:lineRule="auto"/>
      </w:pPr>
      <w:r w:rsidRPr="007F409E">
        <w:t>2.</w:t>
      </w:r>
      <w:r w:rsidR="00353CF3" w:rsidRPr="007F409E">
        <w:t>8</w:t>
      </w:r>
      <w:r w:rsidRPr="007F409E">
        <w:t xml:space="preserve">. </w:t>
      </w:r>
      <w:r w:rsidR="00170306" w:rsidRPr="007F409E">
        <w:t>Исчерпывающий п</w:t>
      </w:r>
      <w:r w:rsidRPr="007F409E">
        <w:t xml:space="preserve">еречень оснований </w:t>
      </w:r>
      <w:r w:rsidR="00170306" w:rsidRPr="007F409E">
        <w:t xml:space="preserve">для приостановления или </w:t>
      </w:r>
      <w:r w:rsidRPr="007F409E">
        <w:t>отказа в предоставлении муниципальной услуги</w:t>
      </w:r>
    </w:p>
    <w:p w:rsidR="000A387E" w:rsidRDefault="000A387E" w:rsidP="00586E2C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cs="Times New Roman"/>
          <w:szCs w:val="28"/>
        </w:rPr>
      </w:pPr>
    </w:p>
    <w:p w:rsidR="00170306" w:rsidRPr="007F409E" w:rsidRDefault="000A387E" w:rsidP="00586E2C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2.8.1. </w:t>
      </w:r>
      <w:r w:rsidR="00170306" w:rsidRPr="007F409E">
        <w:rPr>
          <w:rFonts w:cs="Times New Roman"/>
          <w:szCs w:val="28"/>
        </w:rPr>
        <w:t>Основания для приостановления предоставления муниципальной услуги отсутствуют.</w:t>
      </w:r>
    </w:p>
    <w:p w:rsidR="00252DDF" w:rsidRPr="007F409E" w:rsidRDefault="000A387E" w:rsidP="00586E2C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2.8.2. </w:t>
      </w:r>
      <w:r w:rsidR="005D1C06" w:rsidRPr="007F409E">
        <w:rPr>
          <w:rFonts w:cs="Times New Roman"/>
          <w:szCs w:val="28"/>
        </w:rPr>
        <w:t>Основания</w:t>
      </w:r>
      <w:r w:rsidR="00252DDF" w:rsidRPr="007F409E">
        <w:rPr>
          <w:rFonts w:cs="Times New Roman"/>
          <w:szCs w:val="28"/>
        </w:rPr>
        <w:t>ми</w:t>
      </w:r>
      <w:r w:rsidR="005D1C06" w:rsidRPr="007F409E">
        <w:rPr>
          <w:rFonts w:cs="Times New Roman"/>
          <w:szCs w:val="28"/>
        </w:rPr>
        <w:t xml:space="preserve"> для отказа в предоставлении муниципальной услуги </w:t>
      </w:r>
      <w:r w:rsidR="00252DDF" w:rsidRPr="007F409E">
        <w:rPr>
          <w:rFonts w:cs="Times New Roman"/>
          <w:szCs w:val="28"/>
        </w:rPr>
        <w:t>являются:</w:t>
      </w:r>
    </w:p>
    <w:p w:rsidR="00F151E1" w:rsidRDefault="00F151E1" w:rsidP="00586E2C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cs="Times New Roman"/>
          <w:szCs w:val="28"/>
        </w:rPr>
      </w:pPr>
      <w:r>
        <w:rPr>
          <w:rFonts w:cs="Times New Roman"/>
          <w:szCs w:val="28"/>
        </w:rPr>
        <w:t>2.8.</w:t>
      </w:r>
      <w:r w:rsidR="000A387E">
        <w:rPr>
          <w:rFonts w:cs="Times New Roman"/>
          <w:szCs w:val="28"/>
        </w:rPr>
        <w:t>2.</w:t>
      </w:r>
      <w:r>
        <w:rPr>
          <w:rFonts w:cs="Times New Roman"/>
          <w:szCs w:val="28"/>
        </w:rPr>
        <w:t xml:space="preserve">1. </w:t>
      </w:r>
      <w:r w:rsidR="00586E2C">
        <w:rPr>
          <w:rFonts w:cs="Times New Roman"/>
          <w:szCs w:val="28"/>
        </w:rPr>
        <w:t>Непред</w:t>
      </w:r>
      <w:r w:rsidR="004F78A9">
        <w:rPr>
          <w:rFonts w:cs="Times New Roman"/>
          <w:szCs w:val="28"/>
        </w:rPr>
        <w:t xml:space="preserve">ставление заявителем документов, которые должны быть им представлены самостоятельно в соответствии с пунктом 2.6.2 </w:t>
      </w:r>
      <w:r w:rsidR="000A387E">
        <w:rPr>
          <w:rFonts w:eastAsia="Times New Roman" w:cs="Times New Roman"/>
          <w:szCs w:val="28"/>
          <w:lang w:eastAsia="ru-RU"/>
        </w:rPr>
        <w:t xml:space="preserve">подраздела 2.6 раздела 2 </w:t>
      </w:r>
      <w:r w:rsidR="004F78A9">
        <w:rPr>
          <w:rFonts w:cs="Times New Roman"/>
          <w:szCs w:val="28"/>
        </w:rPr>
        <w:t>настоящего административного регламента</w:t>
      </w:r>
      <w:r>
        <w:rPr>
          <w:rFonts w:cs="Times New Roman"/>
          <w:szCs w:val="28"/>
        </w:rPr>
        <w:t>.</w:t>
      </w:r>
    </w:p>
    <w:p w:rsidR="006379C4" w:rsidRPr="007F409E" w:rsidRDefault="006379C4" w:rsidP="00586E2C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2.8.</w:t>
      </w:r>
      <w:r w:rsidR="000A387E">
        <w:rPr>
          <w:rFonts w:cs="Times New Roman"/>
          <w:szCs w:val="28"/>
        </w:rPr>
        <w:t>2.</w:t>
      </w:r>
      <w:r w:rsidR="00F151E1">
        <w:rPr>
          <w:rFonts w:cs="Times New Roman"/>
          <w:szCs w:val="28"/>
        </w:rPr>
        <w:t>2</w:t>
      </w:r>
      <w:r w:rsidRPr="007F409E">
        <w:rPr>
          <w:rFonts w:cs="Times New Roman"/>
          <w:szCs w:val="28"/>
        </w:rPr>
        <w:t>. В целях размещения объектов капитального строительства применительно к территории, в границах которой не предусматривается осуществление деятельности по комплексному и устойчивому развитию территории, за исключением случаев, указанных в части 3 статьи 41 Градостроительного кодекса Российской Федерации.</w:t>
      </w:r>
    </w:p>
    <w:p w:rsidR="00F151E1" w:rsidRPr="00F151E1" w:rsidRDefault="00F151E1" w:rsidP="00586E2C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cs="Times New Roman"/>
          <w:szCs w:val="28"/>
        </w:rPr>
      </w:pPr>
      <w:r>
        <w:rPr>
          <w:rFonts w:cs="Times New Roman"/>
          <w:szCs w:val="28"/>
        </w:rPr>
        <w:t>2.8.</w:t>
      </w:r>
      <w:r w:rsidR="000A387E">
        <w:rPr>
          <w:rFonts w:cs="Times New Roman"/>
          <w:szCs w:val="28"/>
        </w:rPr>
        <w:t>2.</w:t>
      </w:r>
      <w:r>
        <w:rPr>
          <w:rFonts w:cs="Times New Roman"/>
          <w:szCs w:val="28"/>
        </w:rPr>
        <w:t xml:space="preserve">3. </w:t>
      </w:r>
      <w:r w:rsidRPr="00F151E1">
        <w:rPr>
          <w:rFonts w:cs="Times New Roman"/>
          <w:szCs w:val="28"/>
        </w:rPr>
        <w:t xml:space="preserve">Несоответствие намерений по застройке территории документам территориального планирования и градостроительного зонирования </w:t>
      </w:r>
      <w:r w:rsidRPr="00F151E1">
        <w:rPr>
          <w:rFonts w:cs="Times New Roman"/>
          <w:szCs w:val="28"/>
        </w:rPr>
        <w:lastRenderedPageBreak/>
        <w:t xml:space="preserve">муниципального образования </w:t>
      </w:r>
      <w:proofErr w:type="spellStart"/>
      <w:r w:rsidR="00AE7492">
        <w:rPr>
          <w:rFonts w:cs="Times New Roman"/>
          <w:szCs w:val="28"/>
        </w:rPr>
        <w:t>Греховское</w:t>
      </w:r>
      <w:proofErr w:type="spellEnd"/>
      <w:r w:rsidR="00C65452">
        <w:rPr>
          <w:rFonts w:cs="Times New Roman"/>
          <w:szCs w:val="28"/>
        </w:rPr>
        <w:t xml:space="preserve"> сельское поселение.</w:t>
      </w:r>
    </w:p>
    <w:p w:rsidR="005D1C06" w:rsidRPr="007F409E" w:rsidRDefault="00252DDF" w:rsidP="00586E2C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2.8.</w:t>
      </w:r>
      <w:r w:rsidR="000A387E">
        <w:rPr>
          <w:rFonts w:cs="Times New Roman"/>
          <w:szCs w:val="28"/>
        </w:rPr>
        <w:t>2.</w:t>
      </w:r>
      <w:r w:rsidR="00F151E1">
        <w:rPr>
          <w:rFonts w:cs="Times New Roman"/>
          <w:szCs w:val="28"/>
        </w:rPr>
        <w:t>4</w:t>
      </w:r>
      <w:r w:rsidRPr="007F409E">
        <w:rPr>
          <w:rFonts w:cs="Times New Roman"/>
          <w:szCs w:val="28"/>
        </w:rPr>
        <w:t xml:space="preserve">. </w:t>
      </w:r>
      <w:r w:rsidR="000C7FA2" w:rsidRPr="007F409E">
        <w:rPr>
          <w:rFonts w:cs="Times New Roman"/>
          <w:szCs w:val="28"/>
        </w:rPr>
        <w:t>В случаях, определенных частью 1.1 статьи 45 Градостроительного кодекса</w:t>
      </w:r>
      <w:r w:rsidR="000A387E">
        <w:rPr>
          <w:rFonts w:cs="Times New Roman"/>
          <w:szCs w:val="28"/>
        </w:rPr>
        <w:t xml:space="preserve"> Российской Федерации</w:t>
      </w:r>
      <w:r w:rsidR="000C7FA2" w:rsidRPr="007F409E">
        <w:rPr>
          <w:rFonts w:cs="Times New Roman"/>
          <w:szCs w:val="28"/>
        </w:rPr>
        <w:t>, когда решения о подготовке документации по планировке территории принимаются субъектами градостроительных отношений самостоятельно</w:t>
      </w:r>
      <w:r w:rsidR="005D1C06" w:rsidRPr="007F409E">
        <w:rPr>
          <w:rFonts w:cs="Times New Roman"/>
          <w:szCs w:val="28"/>
        </w:rPr>
        <w:t>.</w:t>
      </w:r>
    </w:p>
    <w:p w:rsidR="00252DDF" w:rsidRDefault="00252DDF" w:rsidP="00586E2C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2.8.</w:t>
      </w:r>
      <w:r w:rsidR="000A387E">
        <w:rPr>
          <w:rFonts w:cs="Times New Roman"/>
          <w:szCs w:val="28"/>
        </w:rPr>
        <w:t>2.</w:t>
      </w:r>
      <w:r w:rsidR="00F151E1">
        <w:rPr>
          <w:rFonts w:cs="Times New Roman"/>
          <w:szCs w:val="28"/>
        </w:rPr>
        <w:t>5</w:t>
      </w:r>
      <w:r w:rsidRPr="007F409E">
        <w:rPr>
          <w:rFonts w:cs="Times New Roman"/>
          <w:szCs w:val="28"/>
        </w:rPr>
        <w:t xml:space="preserve">. </w:t>
      </w:r>
      <w:proofErr w:type="gramStart"/>
      <w:r w:rsidR="000C7FA2" w:rsidRPr="007F409E">
        <w:rPr>
          <w:rFonts w:cs="Times New Roman"/>
          <w:szCs w:val="28"/>
        </w:rPr>
        <w:t>Размещение линейного объекта планируется осуществлять на</w:t>
      </w:r>
      <w:r w:rsidR="000A387E">
        <w:rPr>
          <w:rFonts w:cs="Times New Roman"/>
          <w:szCs w:val="28"/>
        </w:rPr>
        <w:t xml:space="preserve"> </w:t>
      </w:r>
      <w:r w:rsidR="000C7FA2" w:rsidRPr="007F409E">
        <w:rPr>
          <w:rFonts w:cs="Times New Roman"/>
          <w:szCs w:val="28"/>
        </w:rPr>
        <w:t>землях или земельных участках, находящихся в государственной или</w:t>
      </w:r>
      <w:r w:rsidR="000A387E">
        <w:rPr>
          <w:rFonts w:cs="Times New Roman"/>
          <w:szCs w:val="28"/>
        </w:rPr>
        <w:t xml:space="preserve"> </w:t>
      </w:r>
      <w:r w:rsidR="000C7FA2" w:rsidRPr="007F409E">
        <w:rPr>
          <w:rFonts w:cs="Times New Roman"/>
          <w:szCs w:val="28"/>
        </w:rPr>
        <w:t>муниципальной собственности, и в соответствии с постановлением Правительства Российской Федерации от 03.12.2014 № 1300, постановлением Правительства Кировской области от 18.05.2017 № 65/245 для размещения такого линейного объекта не требуются предоставление земельных участков, находящихся в государственной или муниципальной собственности, и установление сервитутов</w:t>
      </w:r>
      <w:r w:rsidRPr="007F409E">
        <w:rPr>
          <w:rFonts w:cs="Times New Roman"/>
          <w:szCs w:val="28"/>
        </w:rPr>
        <w:t>.</w:t>
      </w:r>
      <w:proofErr w:type="gramEnd"/>
    </w:p>
    <w:p w:rsidR="000A387E" w:rsidRPr="007F409E" w:rsidRDefault="000A387E" w:rsidP="00586E2C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cs="Times New Roman"/>
          <w:szCs w:val="28"/>
        </w:rPr>
      </w:pPr>
    </w:p>
    <w:p w:rsidR="00A7686D" w:rsidRDefault="00A7686D" w:rsidP="00586E2C">
      <w:pPr>
        <w:pStyle w:val="2"/>
        <w:spacing w:after="0" w:line="240" w:lineRule="auto"/>
      </w:pPr>
      <w:r w:rsidRPr="007F409E">
        <w:t>2.</w:t>
      </w:r>
      <w:r w:rsidR="00353CF3" w:rsidRPr="007F409E">
        <w:t>9</w:t>
      </w:r>
      <w:r w:rsidRPr="007F409E">
        <w:t>. Перечень услуг, которые являются необходимыми и</w:t>
      </w:r>
      <w:r w:rsidR="000A387E">
        <w:t xml:space="preserve"> </w:t>
      </w:r>
      <w:r w:rsidRPr="007F409E">
        <w:t>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</w:t>
      </w:r>
    </w:p>
    <w:p w:rsidR="000A387E" w:rsidRDefault="000A387E" w:rsidP="00586E2C">
      <w:pPr>
        <w:spacing w:after="0" w:line="240" w:lineRule="auto"/>
        <w:rPr>
          <w:rFonts w:cs="Times New Roman"/>
          <w:szCs w:val="28"/>
        </w:rPr>
      </w:pPr>
    </w:p>
    <w:p w:rsidR="00A7686D" w:rsidRDefault="00A7686D" w:rsidP="00586E2C">
      <w:pPr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Услуги, которые являются необходимыми и обязательными для</w:t>
      </w:r>
      <w:r w:rsidR="000A387E">
        <w:rPr>
          <w:rFonts w:cs="Times New Roman"/>
          <w:szCs w:val="28"/>
        </w:rPr>
        <w:t xml:space="preserve"> </w:t>
      </w:r>
      <w:r w:rsidRPr="007F409E">
        <w:rPr>
          <w:rFonts w:cs="Times New Roman"/>
          <w:szCs w:val="28"/>
        </w:rPr>
        <w:t>предоставления муниципальной услуги</w:t>
      </w:r>
      <w:r w:rsidR="000A387E">
        <w:rPr>
          <w:rFonts w:cs="Times New Roman"/>
          <w:szCs w:val="28"/>
        </w:rPr>
        <w:t>,</w:t>
      </w:r>
      <w:r w:rsidRPr="007F409E">
        <w:rPr>
          <w:rFonts w:cs="Times New Roman"/>
          <w:szCs w:val="28"/>
        </w:rPr>
        <w:t xml:space="preserve"> отсутствуют.</w:t>
      </w:r>
    </w:p>
    <w:p w:rsidR="000A387E" w:rsidRPr="007F409E" w:rsidRDefault="000A387E" w:rsidP="00586E2C">
      <w:pPr>
        <w:spacing w:after="0" w:line="240" w:lineRule="auto"/>
        <w:rPr>
          <w:rFonts w:cs="Times New Roman"/>
          <w:szCs w:val="28"/>
        </w:rPr>
      </w:pPr>
    </w:p>
    <w:p w:rsidR="00A7686D" w:rsidRDefault="00A7686D" w:rsidP="00586E2C">
      <w:pPr>
        <w:pStyle w:val="2"/>
        <w:spacing w:after="0" w:line="240" w:lineRule="auto"/>
      </w:pPr>
      <w:r w:rsidRPr="007F409E">
        <w:t>2.1</w:t>
      </w:r>
      <w:r w:rsidR="00353CF3" w:rsidRPr="007F409E">
        <w:t>0</w:t>
      </w:r>
      <w:r w:rsidRPr="007F409E">
        <w:t xml:space="preserve">. </w:t>
      </w:r>
      <w:r w:rsidR="000A387E" w:rsidRPr="005A2F2A">
        <w:t>Порядок, размер и основания взимания государственной пошлины или иной платы, взимаемой за предоставление муниципальной услуги</w:t>
      </w:r>
      <w:r w:rsidRPr="007F409E">
        <w:t xml:space="preserve"> </w:t>
      </w:r>
    </w:p>
    <w:p w:rsidR="000A387E" w:rsidRDefault="000A387E" w:rsidP="00586E2C">
      <w:pPr>
        <w:suppressAutoHyphens/>
        <w:autoSpaceDE w:val="0"/>
        <w:spacing w:after="0" w:line="240" w:lineRule="auto"/>
        <w:rPr>
          <w:rFonts w:cs="Times New Roman"/>
          <w:szCs w:val="28"/>
        </w:rPr>
      </w:pPr>
    </w:p>
    <w:p w:rsidR="00A7686D" w:rsidRDefault="00A7686D" w:rsidP="00586E2C">
      <w:pPr>
        <w:suppressAutoHyphens/>
        <w:autoSpaceDE w:val="0"/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Предоставление муниципальной услуги осуществляется на</w:t>
      </w:r>
      <w:r w:rsidR="000A387E">
        <w:rPr>
          <w:rFonts w:cs="Times New Roman"/>
          <w:szCs w:val="28"/>
        </w:rPr>
        <w:t xml:space="preserve"> </w:t>
      </w:r>
      <w:r w:rsidRPr="007F409E">
        <w:rPr>
          <w:rFonts w:cs="Times New Roman"/>
          <w:szCs w:val="28"/>
        </w:rPr>
        <w:t>бесплатной основе.</w:t>
      </w:r>
    </w:p>
    <w:p w:rsidR="000A387E" w:rsidRPr="007F409E" w:rsidRDefault="000A387E" w:rsidP="00586E2C">
      <w:pPr>
        <w:suppressAutoHyphens/>
        <w:autoSpaceDE w:val="0"/>
        <w:spacing w:after="0" w:line="240" w:lineRule="auto"/>
        <w:rPr>
          <w:rFonts w:cs="Times New Roman"/>
          <w:szCs w:val="28"/>
        </w:rPr>
      </w:pPr>
    </w:p>
    <w:p w:rsidR="00A7686D" w:rsidRDefault="00A7686D" w:rsidP="00586E2C">
      <w:pPr>
        <w:pStyle w:val="2"/>
        <w:spacing w:after="0" w:line="240" w:lineRule="auto"/>
      </w:pPr>
      <w:r w:rsidRPr="007F409E">
        <w:t>2.1</w:t>
      </w:r>
      <w:r w:rsidR="00353CF3" w:rsidRPr="007F409E">
        <w:t>1</w:t>
      </w:r>
      <w:r w:rsidRPr="007F409E">
        <w:t>.</w:t>
      </w:r>
      <w:r w:rsidRPr="007F409E">
        <w:tab/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p w:rsidR="000A387E" w:rsidRDefault="000A387E" w:rsidP="00586E2C">
      <w:pPr>
        <w:spacing w:after="0" w:line="240" w:lineRule="auto"/>
        <w:rPr>
          <w:rFonts w:cs="Times New Roman"/>
          <w:szCs w:val="28"/>
        </w:rPr>
      </w:pPr>
    </w:p>
    <w:p w:rsidR="00A7686D" w:rsidRDefault="00A7686D" w:rsidP="00586E2C">
      <w:pPr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 xml:space="preserve">Время ожидания на прием к специалисту при подаче документов для предоставления муниципальной услуги и при получении результата предоставления муниципальной услуги не должно превышать 15 минут. </w:t>
      </w:r>
    </w:p>
    <w:p w:rsidR="000A387E" w:rsidRPr="007F409E" w:rsidRDefault="000A387E" w:rsidP="00586E2C">
      <w:pPr>
        <w:spacing w:after="0" w:line="240" w:lineRule="auto"/>
        <w:rPr>
          <w:rFonts w:cs="Times New Roman"/>
          <w:szCs w:val="28"/>
        </w:rPr>
      </w:pPr>
    </w:p>
    <w:p w:rsidR="00A7686D" w:rsidRDefault="00A7686D" w:rsidP="00586E2C">
      <w:pPr>
        <w:pStyle w:val="2"/>
        <w:spacing w:after="0" w:line="240" w:lineRule="auto"/>
      </w:pPr>
      <w:r w:rsidRPr="007F409E">
        <w:t>2.1</w:t>
      </w:r>
      <w:r w:rsidR="00353CF3" w:rsidRPr="007F409E">
        <w:t>2</w:t>
      </w:r>
      <w:r w:rsidRPr="007F409E">
        <w:t xml:space="preserve">. </w:t>
      </w:r>
      <w:r w:rsidR="000A387E" w:rsidRPr="00AA3387">
        <w:rPr>
          <w:bCs/>
          <w:color w:val="000000"/>
        </w:rPr>
        <w:t>Срок и порядок регистрации запроса о предоставлении муниципальной услуги</w:t>
      </w:r>
    </w:p>
    <w:p w:rsidR="000A387E" w:rsidRDefault="000A387E" w:rsidP="00586E2C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</w:p>
    <w:p w:rsidR="00A7686D" w:rsidRPr="007F409E" w:rsidRDefault="00A7686D" w:rsidP="00586E2C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Заявление, представленное в письменной форме, при личном обращении регистрируется в установленном порядке, в день обращения заяви</w:t>
      </w:r>
      <w:r w:rsidR="00F7264E" w:rsidRPr="007F409E">
        <w:rPr>
          <w:rFonts w:cs="Times New Roman"/>
          <w:szCs w:val="28"/>
        </w:rPr>
        <w:t xml:space="preserve">теля в течение </w:t>
      </w:r>
      <w:r w:rsidR="00AE7492">
        <w:rPr>
          <w:rFonts w:cs="Times New Roman"/>
          <w:szCs w:val="28"/>
        </w:rPr>
        <w:t>одного рабочего дня</w:t>
      </w:r>
      <w:r w:rsidR="00F7264E" w:rsidRPr="007F409E">
        <w:rPr>
          <w:rFonts w:cs="Times New Roman"/>
          <w:szCs w:val="28"/>
        </w:rPr>
        <w:t>.</w:t>
      </w:r>
    </w:p>
    <w:p w:rsidR="00A7686D" w:rsidRDefault="00A7686D" w:rsidP="00586E2C">
      <w:pPr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 xml:space="preserve">Заявление, поступившее посредством почтовой или электронной связи, в том числе через официальный сайт администрации, Единый портал </w:t>
      </w:r>
      <w:r w:rsidR="000A471B" w:rsidRPr="000A471B">
        <w:rPr>
          <w:rFonts w:cs="Times New Roman"/>
          <w:szCs w:val="28"/>
        </w:rPr>
        <w:lastRenderedPageBreak/>
        <w:t>Региональный портал</w:t>
      </w:r>
      <w:r w:rsidRPr="007F409E">
        <w:rPr>
          <w:rFonts w:cs="Times New Roman"/>
          <w:szCs w:val="28"/>
        </w:rPr>
        <w:t>, подлежит обязательной регистрации в течение</w:t>
      </w:r>
      <w:r w:rsidRPr="007F409E">
        <w:rPr>
          <w:rFonts w:cs="Times New Roman"/>
          <w:i/>
          <w:szCs w:val="28"/>
        </w:rPr>
        <w:t xml:space="preserve"> </w:t>
      </w:r>
      <w:r w:rsidR="005B1CD9">
        <w:rPr>
          <w:rFonts w:cs="Times New Roman"/>
          <w:szCs w:val="28"/>
        </w:rPr>
        <w:t xml:space="preserve">одного рабочего дня </w:t>
      </w:r>
      <w:r w:rsidRPr="007F409E">
        <w:rPr>
          <w:rFonts w:cs="Times New Roman"/>
          <w:szCs w:val="28"/>
        </w:rPr>
        <w:t>с момента поступления его в администра</w:t>
      </w:r>
      <w:r w:rsidR="00F7264E" w:rsidRPr="007F409E">
        <w:rPr>
          <w:rFonts w:cs="Times New Roman"/>
          <w:szCs w:val="28"/>
        </w:rPr>
        <w:t>цию.</w:t>
      </w:r>
    </w:p>
    <w:p w:rsidR="000A387E" w:rsidRPr="007F409E" w:rsidRDefault="000A387E" w:rsidP="00586E2C">
      <w:pPr>
        <w:spacing w:after="0" w:line="240" w:lineRule="auto"/>
        <w:rPr>
          <w:rFonts w:cs="Times New Roman"/>
          <w:szCs w:val="28"/>
        </w:rPr>
      </w:pPr>
    </w:p>
    <w:p w:rsidR="002E6D17" w:rsidRDefault="002E6D17" w:rsidP="002E6D17">
      <w:pPr>
        <w:spacing w:after="0" w:line="240" w:lineRule="auto"/>
        <w:rPr>
          <w:rFonts w:cs="Times New Roman"/>
          <w:b/>
          <w:szCs w:val="28"/>
        </w:rPr>
      </w:pPr>
      <w:r w:rsidRPr="009531C9">
        <w:rPr>
          <w:rFonts w:cs="Times New Roman"/>
          <w:b/>
          <w:bCs/>
          <w:szCs w:val="28"/>
        </w:rPr>
        <w:t>2.1</w:t>
      </w:r>
      <w:r w:rsidR="00E07FE8">
        <w:rPr>
          <w:rFonts w:cs="Times New Roman"/>
          <w:b/>
          <w:bCs/>
          <w:szCs w:val="28"/>
        </w:rPr>
        <w:t>3</w:t>
      </w:r>
      <w:r w:rsidRPr="009531C9">
        <w:rPr>
          <w:rFonts w:cs="Times New Roman"/>
          <w:b/>
          <w:bCs/>
          <w:szCs w:val="28"/>
        </w:rPr>
        <w:t xml:space="preserve">. </w:t>
      </w:r>
      <w:proofErr w:type="gramStart"/>
      <w:r w:rsidRPr="009531C9">
        <w:rPr>
          <w:rFonts w:cs="Times New Roman"/>
          <w:b/>
          <w:szCs w:val="28"/>
        </w:rPr>
        <w:t>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услуги, размещению и оформлению визуальной, текстовой и мультимедийной информации о порядке предоставления муниципальной услуги, в том числе к обеспечению доступности для инвалидов указанных объектов в соответствии с законодательством</w:t>
      </w:r>
      <w:proofErr w:type="gramEnd"/>
      <w:r w:rsidRPr="009531C9">
        <w:rPr>
          <w:rFonts w:cs="Times New Roman"/>
          <w:b/>
          <w:szCs w:val="28"/>
        </w:rPr>
        <w:t xml:space="preserve"> Российской Федерации о социальной защите инвалидов</w:t>
      </w:r>
    </w:p>
    <w:p w:rsidR="00E82AD5" w:rsidRPr="009531C9" w:rsidRDefault="00E82AD5" w:rsidP="002E6D17">
      <w:pPr>
        <w:spacing w:after="0" w:line="240" w:lineRule="auto"/>
        <w:rPr>
          <w:rFonts w:cs="Times New Roman"/>
          <w:b/>
          <w:szCs w:val="28"/>
        </w:rPr>
      </w:pPr>
    </w:p>
    <w:p w:rsidR="002E6D17" w:rsidRPr="009531C9" w:rsidRDefault="002E6D17" w:rsidP="002E6D17">
      <w:pPr>
        <w:autoSpaceDE w:val="0"/>
        <w:autoSpaceDN w:val="0"/>
        <w:adjustRightInd w:val="0"/>
        <w:spacing w:after="0" w:line="240" w:lineRule="auto"/>
        <w:outlineLvl w:val="0"/>
        <w:rPr>
          <w:rFonts w:cs="Times New Roman"/>
          <w:szCs w:val="28"/>
        </w:rPr>
      </w:pPr>
      <w:r w:rsidRPr="009531C9">
        <w:rPr>
          <w:rFonts w:cs="Times New Roman"/>
          <w:szCs w:val="28"/>
        </w:rPr>
        <w:t>2.1</w:t>
      </w:r>
      <w:r w:rsidR="00E07FE8">
        <w:rPr>
          <w:rFonts w:cs="Times New Roman"/>
          <w:szCs w:val="28"/>
        </w:rPr>
        <w:t>3</w:t>
      </w:r>
      <w:r w:rsidRPr="009531C9">
        <w:rPr>
          <w:rFonts w:cs="Times New Roman"/>
          <w:szCs w:val="28"/>
        </w:rPr>
        <w:t xml:space="preserve">.1. Помещения, в которых предоставляется муниципальная услуга,  должны соответствовать комфортным условиям для заявителей, в том числе с ограниченными возможностями. </w:t>
      </w:r>
    </w:p>
    <w:p w:rsidR="002E6D17" w:rsidRPr="009531C9" w:rsidRDefault="002E6D17" w:rsidP="002E6D17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9531C9">
        <w:rPr>
          <w:rFonts w:cs="Times New Roman"/>
          <w:szCs w:val="28"/>
        </w:rPr>
        <w:t>2.1</w:t>
      </w:r>
      <w:r w:rsidR="00E07FE8">
        <w:rPr>
          <w:rFonts w:cs="Times New Roman"/>
          <w:szCs w:val="28"/>
        </w:rPr>
        <w:t>3</w:t>
      </w:r>
      <w:r w:rsidRPr="009531C9">
        <w:rPr>
          <w:rFonts w:cs="Times New Roman"/>
          <w:szCs w:val="28"/>
        </w:rPr>
        <w:t>.2. Помещения, в которых предоставляется муниципальная услуга, оснащаются залом ожидания, заполнения запросов и иных документов, приема заявителей.</w:t>
      </w:r>
    </w:p>
    <w:p w:rsidR="002E6D17" w:rsidRPr="009531C9" w:rsidRDefault="002E6D17" w:rsidP="002E6D17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9531C9">
        <w:rPr>
          <w:rFonts w:cs="Times New Roman"/>
          <w:szCs w:val="28"/>
        </w:rPr>
        <w:t>2.1</w:t>
      </w:r>
      <w:r w:rsidR="00E07FE8">
        <w:rPr>
          <w:rFonts w:cs="Times New Roman"/>
          <w:szCs w:val="28"/>
        </w:rPr>
        <w:t>3</w:t>
      </w:r>
      <w:r w:rsidRPr="009531C9">
        <w:rPr>
          <w:rFonts w:cs="Times New Roman"/>
          <w:szCs w:val="28"/>
        </w:rPr>
        <w:t>.3. Места ожидания и заполнения заявлений о предоставлении муниципальной услуги должны быть оборудованы  стульями, кресельными секциями или скамьями, а также бумагой и канцелярскими принадлежностями для осуществления необходимых записей.</w:t>
      </w:r>
    </w:p>
    <w:p w:rsidR="002E6D17" w:rsidRPr="009531C9" w:rsidRDefault="002E6D17" w:rsidP="002E6D17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9531C9">
        <w:rPr>
          <w:rFonts w:cs="Times New Roman"/>
          <w:szCs w:val="28"/>
        </w:rPr>
        <w:t>2.1</w:t>
      </w:r>
      <w:r w:rsidR="00E07FE8">
        <w:rPr>
          <w:rFonts w:cs="Times New Roman"/>
          <w:szCs w:val="28"/>
        </w:rPr>
        <w:t>3</w:t>
      </w:r>
      <w:r w:rsidRPr="009531C9">
        <w:rPr>
          <w:rFonts w:cs="Times New Roman"/>
          <w:szCs w:val="28"/>
        </w:rPr>
        <w:t xml:space="preserve">.4. Места для информирования заявителей, получения информации и заполнения необходимых документов оборудуются информационными стендами, стульями и столами (стойками) для заполнения документов, а также </w:t>
      </w:r>
    </w:p>
    <w:p w:rsidR="002E6D17" w:rsidRPr="009531C9" w:rsidRDefault="002E6D17" w:rsidP="002E6D17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9531C9">
        <w:rPr>
          <w:rFonts w:cs="Times New Roman"/>
          <w:szCs w:val="28"/>
        </w:rPr>
        <w:t>бумагой и канцелярскими принадлежностями в количестве, достаточном для оформления документов заявителями.</w:t>
      </w:r>
    </w:p>
    <w:p w:rsidR="002E6D17" w:rsidRPr="009531C9" w:rsidRDefault="002E6D17" w:rsidP="002E6D17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9531C9">
        <w:rPr>
          <w:rFonts w:cs="Times New Roman"/>
          <w:szCs w:val="28"/>
        </w:rPr>
        <w:t>Информационные стенды должны располагаться в месте, доступном для просмотра (в том числе при большом количестве посетителей).</w:t>
      </w:r>
    </w:p>
    <w:p w:rsidR="002E6D17" w:rsidRPr="009531C9" w:rsidRDefault="002E6D17" w:rsidP="002E6D17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9531C9">
        <w:rPr>
          <w:rFonts w:cs="Times New Roman"/>
          <w:szCs w:val="28"/>
        </w:rPr>
        <w:t>Информационные стенды должны содержать следующую информацию:</w:t>
      </w:r>
    </w:p>
    <w:p w:rsidR="002E6D17" w:rsidRPr="009531C9" w:rsidRDefault="002E6D17" w:rsidP="002E6D17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9531C9">
        <w:rPr>
          <w:rFonts w:cs="Times New Roman"/>
          <w:szCs w:val="28"/>
        </w:rPr>
        <w:t xml:space="preserve">о местонахождении и графике работы (часы приема) структурного подразделения администрации, предоставляющего муниципальную услугу, </w:t>
      </w:r>
    </w:p>
    <w:p w:rsidR="002E6D17" w:rsidRPr="009531C9" w:rsidRDefault="002E6D17" w:rsidP="002E6D17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9531C9">
        <w:rPr>
          <w:rFonts w:cs="Times New Roman"/>
          <w:szCs w:val="28"/>
        </w:rPr>
        <w:t>контактные телефоны (телефон для справок), адрес официального сайта администрации в сети Интернет, адреса электронной почты, а также о перечне государственных и муниципальных органов и организаций, обращение в которые необходимо для предоставления муниципальной услуги;</w:t>
      </w:r>
    </w:p>
    <w:p w:rsidR="002E6D17" w:rsidRPr="009531C9" w:rsidRDefault="002E6D17" w:rsidP="002E6D17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9531C9">
        <w:rPr>
          <w:rFonts w:cs="Times New Roman"/>
          <w:szCs w:val="28"/>
        </w:rPr>
        <w:t>о перечне  документов, необходимых для предоставления муниципальной услуги, их формах, способе получения, в том числе электронной форме;</w:t>
      </w:r>
    </w:p>
    <w:p w:rsidR="002E6D17" w:rsidRPr="009531C9" w:rsidRDefault="002E6D17" w:rsidP="002E6D17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9531C9">
        <w:rPr>
          <w:rFonts w:cs="Times New Roman"/>
          <w:szCs w:val="28"/>
        </w:rPr>
        <w:t>формы документов для заполнения, образцы заполнения документов, бланки для заполнения;</w:t>
      </w:r>
    </w:p>
    <w:p w:rsidR="002E6D17" w:rsidRPr="009531C9" w:rsidRDefault="002E6D17" w:rsidP="002E6D17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9531C9">
        <w:rPr>
          <w:rFonts w:cs="Times New Roman"/>
          <w:szCs w:val="28"/>
        </w:rPr>
        <w:t>основания для отказа в предоставлении муниципальной услуги;</w:t>
      </w:r>
    </w:p>
    <w:p w:rsidR="002E6D17" w:rsidRPr="009531C9" w:rsidRDefault="002E6D17" w:rsidP="002E6D17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9531C9">
        <w:rPr>
          <w:rFonts w:cs="Times New Roman"/>
          <w:szCs w:val="28"/>
        </w:rPr>
        <w:t>порядок обжалования решений, действий (бездействия) администрации, ее должностных лиц либо муниципальных служащих;</w:t>
      </w:r>
    </w:p>
    <w:p w:rsidR="002E6D17" w:rsidRPr="009531C9" w:rsidRDefault="002E6D17" w:rsidP="002E6D17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9531C9">
        <w:rPr>
          <w:rFonts w:cs="Times New Roman"/>
          <w:szCs w:val="28"/>
        </w:rPr>
        <w:lastRenderedPageBreak/>
        <w:t>перечень нормативных правовых актов, регулирующих предоставление муниципальной услуги.</w:t>
      </w:r>
    </w:p>
    <w:p w:rsidR="002E6D17" w:rsidRPr="009531C9" w:rsidRDefault="002E6D17" w:rsidP="002E6D17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9531C9">
        <w:rPr>
          <w:rFonts w:cs="Times New Roman"/>
          <w:szCs w:val="28"/>
        </w:rPr>
        <w:t>Информация должна размещаться в удобной для восприятия форме.</w:t>
      </w:r>
    </w:p>
    <w:p w:rsidR="002E6D17" w:rsidRPr="009531C9" w:rsidRDefault="002E6D17" w:rsidP="002E6D17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9531C9">
        <w:rPr>
          <w:rFonts w:cs="Times New Roman"/>
          <w:szCs w:val="28"/>
        </w:rPr>
        <w:t>2.1</w:t>
      </w:r>
      <w:r w:rsidR="00E07FE8">
        <w:rPr>
          <w:rFonts w:cs="Times New Roman"/>
          <w:szCs w:val="28"/>
        </w:rPr>
        <w:t>3</w:t>
      </w:r>
      <w:r w:rsidRPr="009531C9">
        <w:rPr>
          <w:rFonts w:cs="Times New Roman"/>
          <w:szCs w:val="28"/>
        </w:rPr>
        <w:t>.5. Кабинеты (кабинки) приема заявителей должны быть оборудованы информационными табличками с указанием:</w:t>
      </w:r>
    </w:p>
    <w:p w:rsidR="002E6D17" w:rsidRPr="009531C9" w:rsidRDefault="002E6D17" w:rsidP="002E6D17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9531C9">
        <w:rPr>
          <w:rFonts w:cs="Times New Roman"/>
          <w:szCs w:val="28"/>
        </w:rPr>
        <w:t>номера кабинета (кабинки);</w:t>
      </w:r>
    </w:p>
    <w:p w:rsidR="002E6D17" w:rsidRPr="009531C9" w:rsidRDefault="002E6D17" w:rsidP="002E6D17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9531C9">
        <w:rPr>
          <w:rFonts w:cs="Times New Roman"/>
          <w:szCs w:val="28"/>
        </w:rPr>
        <w:t>фамилии, имени и отчества специалиста, осуществляющего прием заявителей;</w:t>
      </w:r>
    </w:p>
    <w:p w:rsidR="002E6D17" w:rsidRPr="009531C9" w:rsidRDefault="002E6D17" w:rsidP="002E6D17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9531C9">
        <w:rPr>
          <w:rFonts w:cs="Times New Roman"/>
          <w:szCs w:val="28"/>
        </w:rPr>
        <w:t>дней и часов приема, времени перерыва на обед.</w:t>
      </w:r>
    </w:p>
    <w:p w:rsidR="002E6D17" w:rsidRPr="009531C9" w:rsidRDefault="002E6D17" w:rsidP="002E6D17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9531C9">
        <w:rPr>
          <w:rFonts w:cs="Times New Roman"/>
          <w:szCs w:val="28"/>
        </w:rPr>
        <w:t>Каждое рабочее место специалиста, предоставляющего муниципальную услугу, должно быть оборудовано персональным компьютером с возможностью доступа к необходимым информационным базам данных и печатающим устройством (принтером).</w:t>
      </w:r>
    </w:p>
    <w:p w:rsidR="002E6D17" w:rsidRPr="009531C9" w:rsidRDefault="002E6D17" w:rsidP="002E6D17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9531C9">
        <w:rPr>
          <w:rFonts w:cs="Times New Roman"/>
          <w:szCs w:val="28"/>
        </w:rPr>
        <w:t>2.1</w:t>
      </w:r>
      <w:r w:rsidR="00E07FE8">
        <w:rPr>
          <w:rFonts w:cs="Times New Roman"/>
          <w:szCs w:val="28"/>
        </w:rPr>
        <w:t>3</w:t>
      </w:r>
      <w:r w:rsidRPr="009531C9">
        <w:rPr>
          <w:rFonts w:cs="Times New Roman"/>
          <w:szCs w:val="28"/>
        </w:rPr>
        <w:t>.6. Вход в помещения, в которых предоставляется муниципальная услуга, и передвижение по ним не должны создавать затруднений для лиц с ограниченными возможностями здоровья.</w:t>
      </w:r>
    </w:p>
    <w:p w:rsidR="002E6D17" w:rsidRPr="009531C9" w:rsidRDefault="002E6D17" w:rsidP="002E6D17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9531C9">
        <w:rPr>
          <w:rFonts w:cs="Times New Roman"/>
          <w:szCs w:val="28"/>
        </w:rPr>
        <w:t>В соответствии с Федеральным законом от 24 ноября 1995 г. № 181-ФЗ «О социальной защите инвалидов в Российской Федерации» инвалидам обеспечиваются:</w:t>
      </w:r>
    </w:p>
    <w:p w:rsidR="002E6D17" w:rsidRPr="009531C9" w:rsidRDefault="002E6D17" w:rsidP="002E6D17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9531C9">
        <w:rPr>
          <w:rFonts w:cs="Times New Roman"/>
          <w:szCs w:val="28"/>
        </w:rPr>
        <w:t>условия беспрепятственного доступа к объекту (зданию, помещению), в котором предоставляется муниципальная услуга, а также для беспрепятственного пользования транспортом, средствами связи и информации;</w:t>
      </w:r>
    </w:p>
    <w:p w:rsidR="002E6D17" w:rsidRPr="009531C9" w:rsidRDefault="002E6D17" w:rsidP="002E6D17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9531C9">
        <w:rPr>
          <w:rFonts w:cs="Times New Roman"/>
          <w:szCs w:val="28"/>
        </w:rPr>
        <w:t xml:space="preserve">возможность самостоятельного передвижения по территории, на которой расположены объекты (здания, помещения), в которых предоставляется муниципальная услуга, а также входа в такие объекты и выхода из них, посадки </w:t>
      </w:r>
    </w:p>
    <w:p w:rsidR="002E6D17" w:rsidRPr="009531C9" w:rsidRDefault="002E6D17" w:rsidP="002E6D17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9531C9">
        <w:rPr>
          <w:rFonts w:cs="Times New Roman"/>
          <w:szCs w:val="28"/>
        </w:rPr>
        <w:t>в транспортное средство и высадки из него, в том числе с использованием кресла-коляски;</w:t>
      </w:r>
    </w:p>
    <w:p w:rsidR="002E6D17" w:rsidRPr="009531C9" w:rsidRDefault="002E6D17" w:rsidP="002E6D17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9531C9">
        <w:rPr>
          <w:rFonts w:cs="Times New Roman"/>
          <w:szCs w:val="28"/>
        </w:rPr>
        <w:t>сопровождение инвалидов, имеющих стойкие расстройства функции зрения и самостоятельного передвижения;</w:t>
      </w:r>
    </w:p>
    <w:p w:rsidR="002E6D17" w:rsidRPr="009531C9" w:rsidRDefault="002E6D17" w:rsidP="002E6D17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9531C9">
        <w:rPr>
          <w:rFonts w:cs="Times New Roman"/>
          <w:szCs w:val="28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(зданиям, помещениям), в которых предоставляется услуга, и к услугам с учетом ограничений их жизнедеятельности;</w:t>
      </w:r>
    </w:p>
    <w:p w:rsidR="002E6D17" w:rsidRPr="009531C9" w:rsidRDefault="002E6D17" w:rsidP="002E6D17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9531C9">
        <w:rPr>
          <w:rFonts w:cs="Times New Roman"/>
          <w:szCs w:val="28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2E6D17" w:rsidRPr="009531C9" w:rsidRDefault="002E6D17" w:rsidP="002E6D17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9531C9">
        <w:rPr>
          <w:rFonts w:cs="Times New Roman"/>
          <w:szCs w:val="28"/>
        </w:rPr>
        <w:t xml:space="preserve">допуск </w:t>
      </w:r>
      <w:proofErr w:type="spellStart"/>
      <w:r w:rsidRPr="009531C9">
        <w:rPr>
          <w:rFonts w:cs="Times New Roman"/>
          <w:szCs w:val="28"/>
        </w:rPr>
        <w:t>сурдопереводчика</w:t>
      </w:r>
      <w:proofErr w:type="spellEnd"/>
      <w:r w:rsidRPr="009531C9">
        <w:rPr>
          <w:rFonts w:cs="Times New Roman"/>
          <w:szCs w:val="28"/>
        </w:rPr>
        <w:t xml:space="preserve"> и </w:t>
      </w:r>
      <w:proofErr w:type="spellStart"/>
      <w:r w:rsidRPr="009531C9">
        <w:rPr>
          <w:rFonts w:cs="Times New Roman"/>
          <w:szCs w:val="28"/>
        </w:rPr>
        <w:t>тифлосурдопереводчика</w:t>
      </w:r>
      <w:proofErr w:type="spellEnd"/>
      <w:r w:rsidRPr="009531C9">
        <w:rPr>
          <w:rFonts w:cs="Times New Roman"/>
          <w:szCs w:val="28"/>
        </w:rPr>
        <w:t>;</w:t>
      </w:r>
    </w:p>
    <w:p w:rsidR="002E6D17" w:rsidRPr="009531C9" w:rsidRDefault="002E6D17" w:rsidP="002E6D17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9531C9">
        <w:rPr>
          <w:rFonts w:cs="Times New Roman"/>
          <w:szCs w:val="28"/>
        </w:rPr>
        <w:t>допуск собаки-проводника на объекты (здания, помещения), в которых предоставляется услуга;</w:t>
      </w:r>
    </w:p>
    <w:p w:rsidR="002E6D17" w:rsidRPr="009531C9" w:rsidRDefault="002E6D17" w:rsidP="002E6D17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9531C9">
        <w:rPr>
          <w:rFonts w:cs="Times New Roman"/>
          <w:szCs w:val="28"/>
        </w:rPr>
        <w:t>оказание инвалидам помощи в преодолении барьеров, мешающих получению ими услуг наравне с другими лицами.</w:t>
      </w:r>
    </w:p>
    <w:p w:rsidR="002E6D17" w:rsidRDefault="002E6D17" w:rsidP="002E6D17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9531C9">
        <w:rPr>
          <w:rFonts w:cs="Times New Roman"/>
          <w:szCs w:val="28"/>
        </w:rPr>
        <w:t>2.1</w:t>
      </w:r>
      <w:r w:rsidR="00E07FE8">
        <w:rPr>
          <w:rFonts w:cs="Times New Roman"/>
          <w:szCs w:val="28"/>
        </w:rPr>
        <w:t>3</w:t>
      </w:r>
      <w:r w:rsidRPr="009531C9">
        <w:rPr>
          <w:rFonts w:cs="Times New Roman"/>
          <w:szCs w:val="28"/>
        </w:rPr>
        <w:t>.7. Дополнительные требования к размещению и оформлению помещений, размещению и оформлению визуальной, текстовой и мультимедийной информации не предъявляются.</w:t>
      </w:r>
    </w:p>
    <w:p w:rsidR="002E6D17" w:rsidRDefault="002E6D17" w:rsidP="002E6D17">
      <w:pPr>
        <w:spacing w:after="0" w:line="240" w:lineRule="auto"/>
        <w:rPr>
          <w:rFonts w:cs="Times New Roman"/>
          <w:b/>
          <w:bCs/>
          <w:szCs w:val="28"/>
        </w:rPr>
      </w:pPr>
      <w:r w:rsidRPr="009531C9">
        <w:rPr>
          <w:rFonts w:cs="Times New Roman"/>
          <w:b/>
          <w:bCs/>
          <w:szCs w:val="28"/>
        </w:rPr>
        <w:lastRenderedPageBreak/>
        <w:t>2.1</w:t>
      </w:r>
      <w:r w:rsidR="00E07FE8">
        <w:rPr>
          <w:rFonts w:cs="Times New Roman"/>
          <w:b/>
          <w:bCs/>
          <w:szCs w:val="28"/>
        </w:rPr>
        <w:t>4</w:t>
      </w:r>
      <w:r w:rsidRPr="009531C9">
        <w:rPr>
          <w:rFonts w:cs="Times New Roman"/>
          <w:b/>
          <w:bCs/>
          <w:szCs w:val="28"/>
        </w:rPr>
        <w:t>. Показатели доступности и качества муниципальной услуги</w:t>
      </w:r>
    </w:p>
    <w:p w:rsidR="00E82AD5" w:rsidRPr="009531C9" w:rsidRDefault="00E82AD5" w:rsidP="002E6D17">
      <w:pPr>
        <w:spacing w:after="0" w:line="240" w:lineRule="auto"/>
        <w:rPr>
          <w:rFonts w:cs="Times New Roman"/>
          <w:b/>
          <w:bCs/>
          <w:szCs w:val="28"/>
        </w:rPr>
      </w:pPr>
    </w:p>
    <w:p w:rsidR="00E82AD5" w:rsidRDefault="00E82AD5" w:rsidP="00E82AD5">
      <w:pPr>
        <w:spacing w:after="0" w:line="240" w:lineRule="auto"/>
        <w:rPr>
          <w:color w:val="000000"/>
          <w:szCs w:val="28"/>
          <w:shd w:val="clear" w:color="auto" w:fill="FFFFFF"/>
        </w:rPr>
      </w:pPr>
      <w:r w:rsidRPr="00AA3387">
        <w:rPr>
          <w:szCs w:val="28"/>
        </w:rPr>
        <w:t>2.</w:t>
      </w:r>
      <w:r>
        <w:rPr>
          <w:szCs w:val="28"/>
        </w:rPr>
        <w:t>14</w:t>
      </w:r>
      <w:r w:rsidRPr="00AA3387">
        <w:rPr>
          <w:szCs w:val="28"/>
        </w:rPr>
        <w:t>.1. Показателем доступности муниципальной услуги является:</w:t>
      </w:r>
    </w:p>
    <w:p w:rsidR="00E82AD5" w:rsidRDefault="00E82AD5" w:rsidP="00E82AD5">
      <w:pPr>
        <w:spacing w:after="0" w:line="240" w:lineRule="auto"/>
        <w:rPr>
          <w:color w:val="000000"/>
          <w:szCs w:val="28"/>
          <w:shd w:val="clear" w:color="auto" w:fill="FFFFFF"/>
        </w:rPr>
      </w:pPr>
      <w:r w:rsidRPr="00AA3387">
        <w:rPr>
          <w:szCs w:val="28"/>
        </w:rPr>
        <w:t>транспортная доступность к местам предоставления муниципальной услуги;</w:t>
      </w:r>
    </w:p>
    <w:p w:rsidR="00E82AD5" w:rsidRDefault="00E82AD5" w:rsidP="00E82AD5">
      <w:pPr>
        <w:spacing w:after="0" w:line="240" w:lineRule="auto"/>
        <w:rPr>
          <w:color w:val="000000"/>
          <w:szCs w:val="28"/>
          <w:shd w:val="clear" w:color="auto" w:fill="FFFFFF"/>
        </w:rPr>
      </w:pPr>
      <w:r w:rsidRPr="00AA3387">
        <w:rPr>
          <w:szCs w:val="28"/>
        </w:rPr>
        <w:t>наличие различных каналов получения информации о порядке получения муниципальной услуги и ходе ее предоставления;</w:t>
      </w:r>
    </w:p>
    <w:p w:rsidR="00E82AD5" w:rsidRDefault="00E82AD5" w:rsidP="00E82AD5">
      <w:pPr>
        <w:spacing w:after="0" w:line="240" w:lineRule="auto"/>
        <w:rPr>
          <w:color w:val="000000"/>
          <w:szCs w:val="28"/>
          <w:shd w:val="clear" w:color="auto" w:fill="FFFFFF"/>
        </w:rPr>
      </w:pPr>
      <w:r w:rsidRPr="00AA3387">
        <w:rPr>
          <w:szCs w:val="28"/>
        </w:rPr>
        <w:t>обеспечение для заявителя возможности подать заявление о предоставлении муниципальной услуги в форме электронного документа, в том числе с использованием Единого портала</w:t>
      </w:r>
      <w:r>
        <w:rPr>
          <w:szCs w:val="28"/>
        </w:rPr>
        <w:t>, Регионального портала</w:t>
      </w:r>
      <w:r w:rsidRPr="00AA3387">
        <w:rPr>
          <w:szCs w:val="28"/>
        </w:rPr>
        <w:t>.</w:t>
      </w:r>
    </w:p>
    <w:p w:rsidR="00E82AD5" w:rsidRDefault="00E82AD5" w:rsidP="00E82AD5">
      <w:pPr>
        <w:spacing w:after="0" w:line="240" w:lineRule="auto"/>
        <w:rPr>
          <w:color w:val="000000"/>
          <w:szCs w:val="28"/>
          <w:shd w:val="clear" w:color="auto" w:fill="FFFFFF"/>
        </w:rPr>
      </w:pPr>
      <w:r w:rsidRPr="00AA3387">
        <w:rPr>
          <w:szCs w:val="28"/>
        </w:rPr>
        <w:t>2.</w:t>
      </w:r>
      <w:r>
        <w:rPr>
          <w:szCs w:val="28"/>
        </w:rPr>
        <w:t>14</w:t>
      </w:r>
      <w:r w:rsidRPr="00AA3387">
        <w:rPr>
          <w:szCs w:val="28"/>
        </w:rPr>
        <w:t>.2. Показателями качества муниципальной услуги являются:</w:t>
      </w:r>
    </w:p>
    <w:p w:rsidR="00E82AD5" w:rsidRDefault="00E82AD5" w:rsidP="00E82AD5">
      <w:pPr>
        <w:spacing w:after="0" w:line="240" w:lineRule="auto"/>
        <w:rPr>
          <w:color w:val="000000"/>
          <w:szCs w:val="28"/>
          <w:shd w:val="clear" w:color="auto" w:fill="FFFFFF"/>
        </w:rPr>
      </w:pPr>
      <w:r w:rsidRPr="00AA3387">
        <w:rPr>
          <w:szCs w:val="28"/>
        </w:rPr>
        <w:t>соблюдение срока предоставления муниципальной услуги;</w:t>
      </w:r>
    </w:p>
    <w:p w:rsidR="00E82AD5" w:rsidRDefault="00E82AD5" w:rsidP="00E82AD5">
      <w:pPr>
        <w:spacing w:after="0" w:line="240" w:lineRule="auto"/>
        <w:rPr>
          <w:color w:val="000000"/>
          <w:szCs w:val="28"/>
          <w:shd w:val="clear" w:color="auto" w:fill="FFFFFF"/>
        </w:rPr>
      </w:pPr>
      <w:r w:rsidRPr="00AA3387">
        <w:rPr>
          <w:szCs w:val="28"/>
        </w:rPr>
        <w:t xml:space="preserve">отсутствие поданных в установленном порядке и/или признанных обоснованными жалоб на решения или действия (бездействие) администрации, ее должностных лиц, либо муниципальных служащих, принятые или осуществленные при предоставлении муниципальной услуги. </w:t>
      </w:r>
    </w:p>
    <w:p w:rsidR="00E82AD5" w:rsidRPr="005F1BD9" w:rsidRDefault="00E82AD5" w:rsidP="00E82AD5">
      <w:pPr>
        <w:spacing w:after="0" w:line="240" w:lineRule="auto"/>
        <w:rPr>
          <w:szCs w:val="28"/>
          <w:shd w:val="clear" w:color="auto" w:fill="FFFFFF"/>
        </w:rPr>
      </w:pPr>
      <w:r w:rsidRPr="005F1BD9">
        <w:rPr>
          <w:szCs w:val="28"/>
        </w:rPr>
        <w:t>2.14.3. Показатели доступности и качества муниципальной услуги определяется также количеством взаимодействия заявителя с должностными лицами администрации при предоставлении муниципальной услуги.  Взаимодействие заявителя с указанными лицами осуществляется два раза – при представлении заявления и документов, необходимых для предоставления муниципальной услуги (в случае непосредственного обращения в администрацию), а также при получении результата предоставления муниципальной услуги.</w:t>
      </w:r>
    </w:p>
    <w:p w:rsidR="00E82AD5" w:rsidRPr="005F1BD9" w:rsidRDefault="00E82AD5" w:rsidP="00E82AD5">
      <w:pPr>
        <w:autoSpaceDE w:val="0"/>
        <w:autoSpaceDN w:val="0"/>
        <w:adjustRightInd w:val="0"/>
        <w:spacing w:after="0" w:line="240" w:lineRule="auto"/>
        <w:rPr>
          <w:szCs w:val="28"/>
        </w:rPr>
      </w:pPr>
      <w:r w:rsidRPr="005F1BD9">
        <w:rPr>
          <w:szCs w:val="28"/>
        </w:rPr>
        <w:t xml:space="preserve">2.14.4. Получение муниципальной услуги в многофункциональном центре предоставления государственных и муниципальных услуг (в том числе в полном объеме), посредством </w:t>
      </w:r>
      <w:hyperlink r:id="rId10" w:history="1">
        <w:r w:rsidRPr="005F1BD9">
          <w:rPr>
            <w:szCs w:val="28"/>
          </w:rPr>
          <w:t>запроса</w:t>
        </w:r>
      </w:hyperlink>
      <w:r w:rsidRPr="005F1BD9">
        <w:rPr>
          <w:szCs w:val="28"/>
        </w:rPr>
        <w:t xml:space="preserve"> о предоставлении нескольких государственных и (или) муниципальных услуг в многофункциональных центрах предоставления государственных и муниципальных услуг, предусмотренного статьей 15.1 Федерального закона № 210-ФЗ, </w:t>
      </w:r>
      <w:r>
        <w:rPr>
          <w:szCs w:val="28"/>
        </w:rPr>
        <w:t>не</w:t>
      </w:r>
      <w:r w:rsidRPr="005F1BD9">
        <w:rPr>
          <w:szCs w:val="28"/>
        </w:rPr>
        <w:t xml:space="preserve">возможно.  </w:t>
      </w:r>
    </w:p>
    <w:p w:rsidR="00E82AD5" w:rsidRPr="005F1BD9" w:rsidRDefault="00E82AD5" w:rsidP="00E82AD5">
      <w:pPr>
        <w:tabs>
          <w:tab w:val="left" w:pos="3906"/>
        </w:tabs>
        <w:spacing w:after="0" w:line="240" w:lineRule="auto"/>
        <w:rPr>
          <w:szCs w:val="28"/>
        </w:rPr>
      </w:pPr>
      <w:r w:rsidRPr="005F1BD9">
        <w:rPr>
          <w:szCs w:val="28"/>
        </w:rPr>
        <w:t>2.14.5. Получение муниципальной услуги в любом территориальном подразделении органа, предоставляющего муниципальную услугу, по выбору заявителя (экстерриториальный принцип) невозможно.</w:t>
      </w:r>
    </w:p>
    <w:p w:rsidR="00E82AD5" w:rsidRDefault="00E82AD5" w:rsidP="00E82AD5">
      <w:pPr>
        <w:spacing w:after="0" w:line="240" w:lineRule="auto"/>
        <w:rPr>
          <w:szCs w:val="28"/>
        </w:rPr>
      </w:pPr>
      <w:r w:rsidRPr="005F1BD9">
        <w:rPr>
          <w:szCs w:val="28"/>
        </w:rPr>
        <w:t>2.14.6. Возможность получения информации о ходе предоставления</w:t>
      </w:r>
      <w:r w:rsidRPr="00AA3387">
        <w:rPr>
          <w:szCs w:val="28"/>
        </w:rPr>
        <w:t xml:space="preserve"> муниципальной услуги указана в пункте 1.3.1 настоящего Административного регламента.</w:t>
      </w:r>
    </w:p>
    <w:p w:rsidR="00E82AD5" w:rsidRDefault="00E82AD5" w:rsidP="00E82AD5">
      <w:pPr>
        <w:spacing w:after="0" w:line="240" w:lineRule="auto"/>
        <w:rPr>
          <w:szCs w:val="28"/>
        </w:rPr>
      </w:pPr>
    </w:p>
    <w:p w:rsidR="00E82AD5" w:rsidRDefault="00E82AD5" w:rsidP="00E82AD5">
      <w:pPr>
        <w:pStyle w:val="2"/>
        <w:spacing w:after="0" w:line="240" w:lineRule="auto"/>
      </w:pPr>
      <w:r>
        <w:t xml:space="preserve">2.15. </w:t>
      </w:r>
      <w:r w:rsidRPr="00720E33">
        <w:t>Особенности предос</w:t>
      </w:r>
      <w:r>
        <w:t xml:space="preserve">тавления муниципальной услуги в </w:t>
      </w:r>
      <w:r w:rsidRPr="00720E33">
        <w:t>электронной форме</w:t>
      </w:r>
    </w:p>
    <w:p w:rsidR="00E82AD5" w:rsidRDefault="00E82AD5" w:rsidP="00E82AD5">
      <w:pPr>
        <w:spacing w:after="0" w:line="240" w:lineRule="auto"/>
      </w:pPr>
    </w:p>
    <w:p w:rsidR="00E82AD5" w:rsidRPr="005F1BD9" w:rsidRDefault="00E82AD5" w:rsidP="00E82AD5">
      <w:pPr>
        <w:spacing w:after="0" w:line="240" w:lineRule="auto"/>
        <w:rPr>
          <w:szCs w:val="28"/>
        </w:rPr>
      </w:pPr>
      <w:r w:rsidRPr="005F1BD9">
        <w:rPr>
          <w:szCs w:val="28"/>
        </w:rPr>
        <w:t>2.15.1. Особенности предоставления муниципальной услуги в электронной форме:</w:t>
      </w:r>
    </w:p>
    <w:p w:rsidR="00E82AD5" w:rsidRPr="005F1BD9" w:rsidRDefault="00E82AD5" w:rsidP="00E82AD5">
      <w:pPr>
        <w:spacing w:after="0" w:line="240" w:lineRule="auto"/>
        <w:rPr>
          <w:szCs w:val="28"/>
        </w:rPr>
      </w:pPr>
      <w:r w:rsidRPr="005F1BD9">
        <w:rPr>
          <w:szCs w:val="28"/>
        </w:rPr>
        <w:t>получение информации о предоставляемой муниципальной услуге в сети «Интернет», в том числе на официальном сайте, на Едином портале, Региональном портале;</w:t>
      </w:r>
    </w:p>
    <w:p w:rsidR="00E82AD5" w:rsidRPr="005F1BD9" w:rsidRDefault="00E82AD5" w:rsidP="00E82AD5">
      <w:pPr>
        <w:spacing w:after="0" w:line="240" w:lineRule="auto"/>
        <w:rPr>
          <w:szCs w:val="28"/>
        </w:rPr>
      </w:pPr>
      <w:r w:rsidRPr="005F1BD9">
        <w:rPr>
          <w:szCs w:val="28"/>
        </w:rPr>
        <w:lastRenderedPageBreak/>
        <w:t>получение и копирование формы заявления, необходимой для получения муниципальной услуги в электронной форме в сети «Интернет», в том числе на официальном сайте, на Едином портале, Региональном портале;</w:t>
      </w:r>
    </w:p>
    <w:p w:rsidR="00E82AD5" w:rsidRPr="005F1BD9" w:rsidRDefault="00E82AD5" w:rsidP="00E82AD5">
      <w:pPr>
        <w:spacing w:after="0" w:line="240" w:lineRule="auto"/>
        <w:rPr>
          <w:szCs w:val="28"/>
        </w:rPr>
      </w:pPr>
      <w:r w:rsidRPr="005F1BD9">
        <w:rPr>
          <w:szCs w:val="28"/>
        </w:rPr>
        <w:t>представление заявления в электронной форме с использованием сети «Интернет», в том числе Единого портала, Регионального портала через «Личный кабинет пользователя»;</w:t>
      </w:r>
    </w:p>
    <w:p w:rsidR="00E82AD5" w:rsidRPr="005F1BD9" w:rsidRDefault="00E82AD5" w:rsidP="00E82AD5">
      <w:pPr>
        <w:spacing w:after="0" w:line="240" w:lineRule="auto"/>
        <w:rPr>
          <w:szCs w:val="28"/>
        </w:rPr>
      </w:pPr>
      <w:r w:rsidRPr="005F1BD9">
        <w:rPr>
          <w:szCs w:val="28"/>
        </w:rPr>
        <w:t>осуществление с использованием Единого портала, Регионального портала мониторинга хода предоставления муниципальной услуги через «Личный кабинет пользователя»;</w:t>
      </w:r>
    </w:p>
    <w:p w:rsidR="00E82AD5" w:rsidRPr="005F1BD9" w:rsidRDefault="00E82AD5" w:rsidP="00E82AD5">
      <w:pPr>
        <w:spacing w:after="0" w:line="240" w:lineRule="auto"/>
        <w:rPr>
          <w:szCs w:val="28"/>
        </w:rPr>
      </w:pPr>
      <w:r w:rsidRPr="005F1BD9">
        <w:rPr>
          <w:szCs w:val="28"/>
        </w:rPr>
        <w:t>получение результатов предоставления муниципальной услуги в электронном виде на Едином портале, на Региональном портале через «Личный кабинет пользователя», если это не запрещено федеральным законом.</w:t>
      </w:r>
    </w:p>
    <w:p w:rsidR="00E82AD5" w:rsidRPr="005F1BD9" w:rsidRDefault="00E82AD5" w:rsidP="00E82AD5">
      <w:pPr>
        <w:spacing w:after="0" w:line="240" w:lineRule="auto"/>
        <w:rPr>
          <w:szCs w:val="28"/>
        </w:rPr>
      </w:pPr>
      <w:r w:rsidRPr="005F1BD9">
        <w:rPr>
          <w:szCs w:val="28"/>
        </w:rPr>
        <w:t>Перечень видов электронной подписи, которые допускаются к использованию при обращении за получением муниципальной услуги, оказываемой с применением усиленной квалифицированной электронной подписи:</w:t>
      </w:r>
    </w:p>
    <w:p w:rsidR="00E82AD5" w:rsidRPr="005F1BD9" w:rsidRDefault="00E82AD5" w:rsidP="00E82AD5">
      <w:pPr>
        <w:spacing w:after="0" w:line="240" w:lineRule="auto"/>
        <w:rPr>
          <w:szCs w:val="28"/>
        </w:rPr>
      </w:pPr>
      <w:bookmarkStart w:id="6" w:name="Par188"/>
      <w:bookmarkEnd w:id="6"/>
      <w:r w:rsidRPr="005F1BD9">
        <w:rPr>
          <w:szCs w:val="28"/>
        </w:rPr>
        <w:t>для физических лиц: простая электронная подпись либо усиленная неквалифицированная подпись;</w:t>
      </w:r>
    </w:p>
    <w:p w:rsidR="000B7FC9" w:rsidRDefault="00E82AD5" w:rsidP="00E82AD5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  <w:lang w:eastAsia="ru-RU"/>
        </w:rPr>
      </w:pPr>
      <w:r w:rsidRPr="005F1BD9">
        <w:rPr>
          <w:szCs w:val="28"/>
        </w:rPr>
        <w:t>для юридических лиц: усиленная квалифицированная подпись.</w:t>
      </w:r>
    </w:p>
    <w:p w:rsidR="00E82AD5" w:rsidRDefault="00E82AD5" w:rsidP="000B7FC9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  <w:lang w:eastAsia="ru-RU"/>
        </w:rPr>
      </w:pPr>
    </w:p>
    <w:p w:rsidR="00F9459B" w:rsidRPr="00586E2C" w:rsidRDefault="00F9459B" w:rsidP="00E82AD5">
      <w:pPr>
        <w:spacing w:after="0" w:line="240" w:lineRule="auto"/>
        <w:ind w:left="-142" w:right="-142" w:firstLine="851"/>
        <w:rPr>
          <w:b/>
        </w:rPr>
      </w:pPr>
      <w:r w:rsidRPr="00586E2C">
        <w:rPr>
          <w:b/>
        </w:rPr>
        <w:t xml:space="preserve">3. </w:t>
      </w:r>
      <w:r w:rsidR="00E82AD5" w:rsidRPr="006723B5">
        <w:rPr>
          <w:b/>
          <w:bCs/>
          <w:szCs w:val="28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</w:t>
      </w:r>
      <w:r w:rsidR="00E82AD5">
        <w:rPr>
          <w:b/>
          <w:bCs/>
          <w:szCs w:val="28"/>
        </w:rPr>
        <w:t>е</w:t>
      </w:r>
    </w:p>
    <w:p w:rsidR="00055E87" w:rsidRPr="009531C9" w:rsidRDefault="00055E87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szCs w:val="28"/>
          <w:lang w:eastAsia="ru-RU"/>
        </w:rPr>
      </w:pPr>
    </w:p>
    <w:p w:rsidR="000F7DB8" w:rsidRDefault="000F7DB8" w:rsidP="000F7DB8">
      <w:pPr>
        <w:pStyle w:val="2"/>
        <w:spacing w:after="0" w:line="240" w:lineRule="auto"/>
      </w:pPr>
      <w:r w:rsidRPr="007F409E">
        <w:t>3.1.</w:t>
      </w:r>
      <w:r w:rsidRPr="007F409E">
        <w:tab/>
        <w:t>Описание последовательности действий при предоставлении муниципальной услуги</w:t>
      </w:r>
    </w:p>
    <w:p w:rsidR="00E82AD5" w:rsidRDefault="00E82AD5" w:rsidP="000F7DB8">
      <w:pPr>
        <w:widowControl w:val="0"/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</w:p>
    <w:p w:rsidR="000F7DB8" w:rsidRPr="007F409E" w:rsidRDefault="00E82AD5" w:rsidP="000F7DB8">
      <w:pPr>
        <w:widowControl w:val="0"/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3.1.1. </w:t>
      </w:r>
      <w:r w:rsidR="000F7DB8" w:rsidRPr="007F409E">
        <w:rPr>
          <w:rFonts w:cs="Times New Roman"/>
          <w:szCs w:val="28"/>
        </w:rPr>
        <w:t>Предоставление муниципальной услуги включает в себя следующие административные процедуры:</w:t>
      </w:r>
    </w:p>
    <w:p w:rsidR="000F7DB8" w:rsidRPr="007F409E" w:rsidRDefault="000F7DB8" w:rsidP="000F7DB8">
      <w:pPr>
        <w:widowControl w:val="0"/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прием и регистрация заявления и представленных документов;</w:t>
      </w:r>
    </w:p>
    <w:p w:rsidR="000F7DB8" w:rsidRPr="007F409E" w:rsidRDefault="000F7DB8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  <w:lang w:eastAsia="ru-RU"/>
        </w:rPr>
      </w:pPr>
      <w:r w:rsidRPr="007F409E">
        <w:rPr>
          <w:rFonts w:cs="Times New Roman"/>
          <w:szCs w:val="28"/>
          <w:lang w:eastAsia="ru-RU"/>
        </w:rPr>
        <w:t xml:space="preserve">направление межведомственных запросов; </w:t>
      </w:r>
    </w:p>
    <w:p w:rsidR="000F7DB8" w:rsidRPr="007F409E" w:rsidRDefault="000F7DB8" w:rsidP="000F7DB8">
      <w:pPr>
        <w:spacing w:after="0" w:line="240" w:lineRule="auto"/>
      </w:pPr>
      <w:r w:rsidRPr="007F409E">
        <w:t>описание последовательности действий при рассмотрении заявления и представленных документов,</w:t>
      </w:r>
      <w:r>
        <w:t xml:space="preserve"> </w:t>
      </w:r>
      <w:r w:rsidRPr="007F409E">
        <w:t>в целях принятия решения о подготовке документации по планировке территории либо об отказе в подготовке документации по планировке территории;</w:t>
      </w:r>
    </w:p>
    <w:p w:rsidR="000F7DB8" w:rsidRPr="007F409E" w:rsidRDefault="000F7DB8" w:rsidP="000F7DB8">
      <w:pPr>
        <w:widowControl w:val="0"/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19720B">
        <w:rPr>
          <w:rFonts w:cs="Times New Roman"/>
          <w:szCs w:val="28"/>
        </w:rPr>
        <w:t>уведомлени</w:t>
      </w:r>
      <w:r>
        <w:rPr>
          <w:rFonts w:cs="Times New Roman"/>
          <w:szCs w:val="28"/>
        </w:rPr>
        <w:t>е</w:t>
      </w:r>
      <w:r w:rsidRPr="0019720B">
        <w:rPr>
          <w:rFonts w:cs="Times New Roman"/>
          <w:szCs w:val="28"/>
        </w:rPr>
        <w:t xml:space="preserve"> заявителя о готовности результата предоставления муниципальной услуги</w:t>
      </w:r>
      <w:r w:rsidRPr="007F409E">
        <w:rPr>
          <w:rFonts w:cs="Times New Roman"/>
          <w:szCs w:val="28"/>
        </w:rPr>
        <w:t>.</w:t>
      </w:r>
    </w:p>
    <w:p w:rsidR="000F7DB8" w:rsidRPr="007F409E" w:rsidRDefault="00E82AD5" w:rsidP="000F7DB8">
      <w:pPr>
        <w:widowControl w:val="0"/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3.1.2. </w:t>
      </w:r>
      <w:r w:rsidR="000F7DB8" w:rsidRPr="007F409E">
        <w:rPr>
          <w:rFonts w:cs="Times New Roman"/>
          <w:szCs w:val="28"/>
        </w:rPr>
        <w:t>Перечень административных процедур (действий) при предоставлении муниципальной услуги в электронной форме:</w:t>
      </w:r>
    </w:p>
    <w:p w:rsidR="000F7DB8" w:rsidRPr="007F409E" w:rsidRDefault="000F7DB8" w:rsidP="000F7DB8">
      <w:pPr>
        <w:widowControl w:val="0"/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прием и регистрация заявления и представленных документов;</w:t>
      </w:r>
    </w:p>
    <w:p w:rsidR="000F7DB8" w:rsidRPr="007F409E" w:rsidRDefault="000F7DB8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  <w:lang w:eastAsia="ru-RU"/>
        </w:rPr>
      </w:pPr>
      <w:r w:rsidRPr="007F409E">
        <w:rPr>
          <w:rFonts w:cs="Times New Roman"/>
          <w:szCs w:val="28"/>
          <w:lang w:eastAsia="ru-RU"/>
        </w:rPr>
        <w:t xml:space="preserve">направление межведомственных запросов; </w:t>
      </w:r>
    </w:p>
    <w:p w:rsidR="000F7DB8" w:rsidRPr="007F409E" w:rsidRDefault="000F7DB8" w:rsidP="000F7DB8">
      <w:pPr>
        <w:spacing w:after="0" w:line="240" w:lineRule="auto"/>
      </w:pPr>
      <w:r w:rsidRPr="007F409E">
        <w:t xml:space="preserve">описание последовательности действий при рассмотрении заявления и представленных документов, в целях принятия решения о подготовке </w:t>
      </w:r>
      <w:r w:rsidRPr="007F409E">
        <w:lastRenderedPageBreak/>
        <w:t>документации по планировке территории либо об отказе в подготовке документации по планировке территории;</w:t>
      </w:r>
    </w:p>
    <w:p w:rsidR="000F7DB8" w:rsidRDefault="000F7DB8" w:rsidP="000F7DB8">
      <w:pPr>
        <w:widowControl w:val="0"/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регистраци</w:t>
      </w:r>
      <w:r>
        <w:rPr>
          <w:rFonts w:cs="Times New Roman"/>
          <w:szCs w:val="28"/>
        </w:rPr>
        <w:t>я</w:t>
      </w:r>
      <w:r w:rsidRPr="007F409E">
        <w:rPr>
          <w:rFonts w:cs="Times New Roman"/>
          <w:szCs w:val="28"/>
        </w:rPr>
        <w:t xml:space="preserve"> и выдач</w:t>
      </w:r>
      <w:r>
        <w:rPr>
          <w:rFonts w:cs="Times New Roman"/>
          <w:szCs w:val="28"/>
        </w:rPr>
        <w:t>а</w:t>
      </w:r>
      <w:r w:rsidRPr="007F409E">
        <w:rPr>
          <w:rFonts w:cs="Times New Roman"/>
          <w:szCs w:val="28"/>
        </w:rPr>
        <w:t xml:space="preserve"> документов.</w:t>
      </w:r>
    </w:p>
    <w:p w:rsidR="00E82AD5" w:rsidRDefault="00E82AD5" w:rsidP="000F7DB8">
      <w:pPr>
        <w:pStyle w:val="2"/>
        <w:spacing w:after="0" w:line="240" w:lineRule="auto"/>
      </w:pPr>
    </w:p>
    <w:p w:rsidR="000F7DB8" w:rsidRDefault="000F7DB8" w:rsidP="000F7DB8">
      <w:pPr>
        <w:pStyle w:val="2"/>
        <w:spacing w:after="0" w:line="240" w:lineRule="auto"/>
      </w:pPr>
      <w:r w:rsidRPr="007F409E">
        <w:t>3.2.</w:t>
      </w:r>
      <w:r w:rsidRPr="007F409E">
        <w:tab/>
        <w:t xml:space="preserve">Описание последовательности действий при приеме и регистрации </w:t>
      </w:r>
      <w:r w:rsidR="00E82AD5" w:rsidRPr="007F409E">
        <w:rPr>
          <w:rFonts w:cs="Times New Roman"/>
        </w:rPr>
        <w:t>заявления и представленных документов</w:t>
      </w:r>
    </w:p>
    <w:p w:rsidR="00E82AD5" w:rsidRDefault="00E82AD5" w:rsidP="000F7DB8">
      <w:pPr>
        <w:widowControl w:val="0"/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</w:p>
    <w:p w:rsidR="000F7DB8" w:rsidRDefault="000F7DB8" w:rsidP="000F7DB8">
      <w:pPr>
        <w:widowControl w:val="0"/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1E673C">
        <w:rPr>
          <w:rFonts w:cs="Times New Roman"/>
          <w:szCs w:val="28"/>
        </w:rPr>
        <w:t>Основанием для начала административной процедуры по приему и</w:t>
      </w:r>
      <w:r w:rsidR="00E82AD5">
        <w:rPr>
          <w:rFonts w:cs="Times New Roman"/>
          <w:szCs w:val="28"/>
        </w:rPr>
        <w:t xml:space="preserve"> </w:t>
      </w:r>
      <w:r w:rsidRPr="001E673C">
        <w:rPr>
          <w:rFonts w:cs="Times New Roman"/>
          <w:szCs w:val="28"/>
        </w:rPr>
        <w:t>регистрации заявления является обращение заявителя с заявлением и комплектом документов</w:t>
      </w:r>
      <w:r>
        <w:rPr>
          <w:rFonts w:cs="Times New Roman"/>
          <w:szCs w:val="28"/>
        </w:rPr>
        <w:t>, необходимых для предоставления муниципальной услуги и предъявлением.</w:t>
      </w:r>
    </w:p>
    <w:p w:rsidR="000F7DB8" w:rsidRPr="007F409E" w:rsidRDefault="000F7DB8" w:rsidP="000F7DB8">
      <w:pPr>
        <w:widowControl w:val="0"/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документа, удостоверяющего личность заявителя (его</w:t>
      </w:r>
      <w:r w:rsidR="00E82AD5">
        <w:rPr>
          <w:rFonts w:cs="Times New Roman"/>
          <w:szCs w:val="28"/>
        </w:rPr>
        <w:t xml:space="preserve"> </w:t>
      </w:r>
      <w:r w:rsidRPr="007F409E">
        <w:rPr>
          <w:rFonts w:cs="Times New Roman"/>
          <w:szCs w:val="28"/>
        </w:rPr>
        <w:t>представителя);</w:t>
      </w:r>
    </w:p>
    <w:p w:rsidR="000F7DB8" w:rsidRPr="007F409E" w:rsidRDefault="000F7DB8" w:rsidP="000F7DB8">
      <w:pPr>
        <w:widowControl w:val="0"/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документа, подтверждающего полномочия представителя заявителя.</w:t>
      </w:r>
    </w:p>
    <w:p w:rsidR="000F7DB8" w:rsidRPr="001E673C" w:rsidRDefault="000F7DB8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1E673C">
        <w:rPr>
          <w:rFonts w:cs="Times New Roman"/>
          <w:szCs w:val="28"/>
        </w:rPr>
        <w:t xml:space="preserve">Специалист, ответственный за прием и регистрацию документов, устанавливает наличие оснований для отказа в приеме документов, указанных в подразделе 2.7 настоящего </w:t>
      </w:r>
      <w:r>
        <w:rPr>
          <w:rFonts w:cs="Times New Roman"/>
          <w:szCs w:val="28"/>
        </w:rPr>
        <w:t>А</w:t>
      </w:r>
      <w:r w:rsidRPr="001E673C">
        <w:rPr>
          <w:rFonts w:cs="Times New Roman"/>
          <w:szCs w:val="28"/>
        </w:rPr>
        <w:t>дминистративного регламента.</w:t>
      </w:r>
    </w:p>
    <w:p w:rsidR="000F7DB8" w:rsidRDefault="000F7DB8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1E673C">
        <w:rPr>
          <w:rFonts w:cs="Times New Roman"/>
          <w:szCs w:val="28"/>
        </w:rPr>
        <w:t>В случае отсутствия оснований для отказа в приеме документов специалист, ответственный за прием и регистрацию документов</w:t>
      </w:r>
      <w:r>
        <w:rPr>
          <w:rFonts w:cs="Times New Roman"/>
          <w:szCs w:val="28"/>
        </w:rPr>
        <w:t>:</w:t>
      </w:r>
    </w:p>
    <w:p w:rsidR="000F7DB8" w:rsidRDefault="000F7DB8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1E673C">
        <w:rPr>
          <w:rFonts w:cs="Times New Roman"/>
          <w:szCs w:val="28"/>
        </w:rPr>
        <w:t xml:space="preserve">регистрирует в установленном порядке </w:t>
      </w:r>
      <w:r>
        <w:rPr>
          <w:rFonts w:cs="Times New Roman"/>
          <w:szCs w:val="28"/>
        </w:rPr>
        <w:t>поступившие документы;</w:t>
      </w:r>
    </w:p>
    <w:p w:rsidR="000F7DB8" w:rsidRDefault="000F7DB8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оформляет уведомление о прие</w:t>
      </w:r>
      <w:r w:rsidR="00E82AD5">
        <w:rPr>
          <w:rFonts w:cs="Times New Roman"/>
          <w:szCs w:val="28"/>
        </w:rPr>
        <w:t xml:space="preserve">ме документов (приложение № 2 к </w:t>
      </w:r>
      <w:r>
        <w:rPr>
          <w:rFonts w:cs="Times New Roman"/>
          <w:szCs w:val="28"/>
        </w:rPr>
        <w:t>настоящему Административному регламе</w:t>
      </w:r>
      <w:r w:rsidR="00E82AD5">
        <w:rPr>
          <w:rFonts w:cs="Times New Roman"/>
          <w:szCs w:val="28"/>
        </w:rPr>
        <w:t xml:space="preserve">нту) и вручает (направляет) его </w:t>
      </w:r>
      <w:r>
        <w:rPr>
          <w:rFonts w:cs="Times New Roman"/>
          <w:szCs w:val="28"/>
        </w:rPr>
        <w:t xml:space="preserve">заявителю; </w:t>
      </w:r>
    </w:p>
    <w:p w:rsidR="000F7DB8" w:rsidRPr="001E673C" w:rsidRDefault="000F7DB8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1E673C">
        <w:rPr>
          <w:rFonts w:cs="Times New Roman"/>
          <w:szCs w:val="28"/>
        </w:rPr>
        <w:t xml:space="preserve">направляет </w:t>
      </w:r>
      <w:r>
        <w:rPr>
          <w:rFonts w:cs="Times New Roman"/>
          <w:szCs w:val="28"/>
        </w:rPr>
        <w:t>документы на рассмотрение специалистом, ответственным за предоставление муниципальной услуги.</w:t>
      </w:r>
    </w:p>
    <w:p w:rsidR="000F7DB8" w:rsidRPr="001E673C" w:rsidRDefault="000F7DB8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1E673C">
        <w:rPr>
          <w:rFonts w:cs="Times New Roman"/>
          <w:szCs w:val="28"/>
        </w:rPr>
        <w:t>При наличии оснований для отказа в приеме документов специалист, ответственный за прием и регистрацию документов, объясняет заявителю содержание выявленных недостатков в представленных документах, предлагает принять меры по их устранению, отказывает в приеме заявления, возвращает пакет документов заявителю.</w:t>
      </w:r>
    </w:p>
    <w:p w:rsidR="000F7DB8" w:rsidRPr="007F409E" w:rsidRDefault="000F7DB8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1E673C">
        <w:rPr>
          <w:rFonts w:cs="Times New Roman"/>
          <w:szCs w:val="28"/>
        </w:rPr>
        <w:t>Результатом выполнения административной процедуры является регистрация поступивших документов и их направление на рассмотрение либо отказ в приеме представленных документов.</w:t>
      </w:r>
    </w:p>
    <w:p w:rsidR="000F7DB8" w:rsidRDefault="000F7DB8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 xml:space="preserve">Максимальный срок выполнения административной процедуры не может превышать </w:t>
      </w:r>
      <w:r>
        <w:rPr>
          <w:rFonts w:cs="Times New Roman"/>
          <w:szCs w:val="28"/>
        </w:rPr>
        <w:t>один рабочий день.</w:t>
      </w:r>
    </w:p>
    <w:p w:rsidR="00E82AD5" w:rsidRPr="007F409E" w:rsidRDefault="00E82AD5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</w:p>
    <w:p w:rsidR="000F7DB8" w:rsidRDefault="000F7DB8" w:rsidP="000F7DB8">
      <w:pPr>
        <w:pStyle w:val="2"/>
        <w:spacing w:after="0" w:line="240" w:lineRule="auto"/>
        <w:rPr>
          <w:lang w:eastAsia="ru-RU"/>
        </w:rPr>
      </w:pPr>
      <w:r w:rsidRPr="007F409E">
        <w:t>3.3.</w:t>
      </w:r>
      <w:r w:rsidRPr="007F409E">
        <w:tab/>
        <w:t xml:space="preserve">Описание последовательности действий при </w:t>
      </w:r>
      <w:r w:rsidRPr="007F409E">
        <w:rPr>
          <w:lang w:eastAsia="ru-RU"/>
        </w:rPr>
        <w:t>формировании и направлении межведомственных запросов</w:t>
      </w:r>
    </w:p>
    <w:p w:rsidR="00E82AD5" w:rsidRDefault="00E82AD5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</w:p>
    <w:p w:rsidR="000F7DB8" w:rsidRPr="007F409E" w:rsidRDefault="000F7DB8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Основание для начала административной процедуры является поступление зарегистрированного в установленном порядке заявления и</w:t>
      </w:r>
      <w:r>
        <w:rPr>
          <w:rFonts w:cs="Times New Roman"/>
          <w:szCs w:val="28"/>
        </w:rPr>
        <w:t> </w:t>
      </w:r>
      <w:r w:rsidRPr="007F409E">
        <w:rPr>
          <w:rFonts w:cs="Times New Roman"/>
          <w:szCs w:val="28"/>
        </w:rPr>
        <w:t xml:space="preserve">документов специалисту, ответственному за предоставление муниципальной услуги. </w:t>
      </w:r>
    </w:p>
    <w:p w:rsidR="000F7DB8" w:rsidRPr="007F409E" w:rsidRDefault="000F7DB8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proofErr w:type="gramStart"/>
      <w:r w:rsidRPr="007F409E">
        <w:rPr>
          <w:rFonts w:cs="Times New Roman"/>
          <w:szCs w:val="28"/>
        </w:rPr>
        <w:t>Специалист ответственный за предоставление муниципальной услуги, в соответствии с установленным порядком межведомственного взаимодействия осуществляет подготовку и направление запросов о</w:t>
      </w:r>
      <w:r w:rsidR="00E82AD5">
        <w:rPr>
          <w:rFonts w:cs="Times New Roman"/>
          <w:szCs w:val="28"/>
        </w:rPr>
        <w:t xml:space="preserve"> </w:t>
      </w:r>
      <w:r w:rsidRPr="007F409E">
        <w:rPr>
          <w:rFonts w:cs="Times New Roman"/>
          <w:szCs w:val="28"/>
        </w:rPr>
        <w:t xml:space="preserve">предоставление </w:t>
      </w:r>
      <w:r w:rsidRPr="007F409E">
        <w:rPr>
          <w:rFonts w:cs="Times New Roman"/>
          <w:szCs w:val="28"/>
        </w:rPr>
        <w:lastRenderedPageBreak/>
        <w:t>документов и сведений, необходимых для</w:t>
      </w:r>
      <w:r w:rsidR="00E82AD5">
        <w:rPr>
          <w:rFonts w:cs="Times New Roman"/>
          <w:szCs w:val="28"/>
        </w:rPr>
        <w:t xml:space="preserve"> </w:t>
      </w:r>
      <w:r w:rsidRPr="007F409E">
        <w:rPr>
          <w:rFonts w:cs="Times New Roman"/>
          <w:szCs w:val="28"/>
        </w:rPr>
        <w:t>предоставления муниципальной услуги, предусмотренных подпунктом</w:t>
      </w:r>
      <w:r>
        <w:rPr>
          <w:rFonts w:cs="Times New Roman"/>
          <w:szCs w:val="28"/>
        </w:rPr>
        <w:t xml:space="preserve"> </w:t>
      </w:r>
      <w:r w:rsidRPr="007F409E">
        <w:rPr>
          <w:rFonts w:eastAsia="Times New Roman" w:cs="Times New Roman"/>
          <w:szCs w:val="28"/>
          <w:lang w:eastAsia="ru-RU"/>
        </w:rPr>
        <w:t xml:space="preserve">2.6.1.2 пункта 2.6.1 </w:t>
      </w:r>
      <w:r w:rsidR="00E82AD5">
        <w:rPr>
          <w:rFonts w:eastAsia="Times New Roman" w:cs="Times New Roman"/>
          <w:szCs w:val="28"/>
          <w:lang w:eastAsia="ru-RU"/>
        </w:rPr>
        <w:t xml:space="preserve">подраздела 2.6 раздела 2 </w:t>
      </w:r>
      <w:r w:rsidRPr="007F409E">
        <w:rPr>
          <w:rFonts w:eastAsia="Times New Roman" w:cs="Times New Roman"/>
          <w:szCs w:val="28"/>
          <w:lang w:eastAsia="ru-RU"/>
        </w:rPr>
        <w:t>настоящего Административного регламента</w:t>
      </w:r>
      <w:r w:rsidRPr="007F409E">
        <w:rPr>
          <w:rFonts w:cs="Times New Roman"/>
          <w:szCs w:val="28"/>
        </w:rPr>
        <w:t xml:space="preserve"> (в случае, если указанный документ не представлен заявителем самостоятельно). </w:t>
      </w:r>
      <w:proofErr w:type="gramEnd"/>
    </w:p>
    <w:p w:rsidR="000F7DB8" w:rsidRDefault="000F7DB8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Максимальный срок выполнения административной процедуры не</w:t>
      </w:r>
      <w:r>
        <w:rPr>
          <w:rFonts w:cs="Times New Roman"/>
          <w:szCs w:val="28"/>
        </w:rPr>
        <w:t> </w:t>
      </w:r>
      <w:r w:rsidRPr="007F409E">
        <w:rPr>
          <w:rFonts w:cs="Times New Roman"/>
          <w:szCs w:val="28"/>
        </w:rPr>
        <w:t xml:space="preserve">может превышать </w:t>
      </w:r>
      <w:r>
        <w:rPr>
          <w:rFonts w:cs="Times New Roman"/>
          <w:szCs w:val="28"/>
        </w:rPr>
        <w:t xml:space="preserve">5 рабочих </w:t>
      </w:r>
      <w:r w:rsidRPr="007F409E">
        <w:rPr>
          <w:rFonts w:cs="Times New Roman"/>
          <w:szCs w:val="28"/>
        </w:rPr>
        <w:t xml:space="preserve"> дней.</w:t>
      </w:r>
    </w:p>
    <w:p w:rsidR="00E82AD5" w:rsidRPr="007F409E" w:rsidRDefault="00E82AD5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</w:p>
    <w:p w:rsidR="000F7DB8" w:rsidRDefault="000F7DB8" w:rsidP="000F7DB8">
      <w:pPr>
        <w:pStyle w:val="2"/>
        <w:spacing w:after="0" w:line="240" w:lineRule="auto"/>
      </w:pPr>
      <w:r w:rsidRPr="007F409E">
        <w:rPr>
          <w:rStyle w:val="20"/>
          <w:b/>
        </w:rPr>
        <w:t>3.4. Описание последовательности действий при рассмотрении заявления и представленных документов в целях принятия решения о</w:t>
      </w:r>
      <w:r w:rsidR="00E82AD5">
        <w:rPr>
          <w:rStyle w:val="20"/>
          <w:b/>
        </w:rPr>
        <w:t xml:space="preserve"> </w:t>
      </w:r>
      <w:r w:rsidRPr="007F409E">
        <w:rPr>
          <w:rStyle w:val="20"/>
          <w:b/>
        </w:rPr>
        <w:t>подготовке документации по планировке</w:t>
      </w:r>
      <w:r w:rsidRPr="007F409E">
        <w:t xml:space="preserve"> территории либо об отказе в подготовке документации по планировке территории</w:t>
      </w:r>
    </w:p>
    <w:p w:rsidR="00E82AD5" w:rsidRDefault="00E82AD5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</w:p>
    <w:p w:rsidR="000F7DB8" w:rsidRPr="007F409E" w:rsidRDefault="000F7DB8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Основанием для начала административной процедуры является поступление зарегистрированных в установленном порядке документов специалисту, ответственному за предоставление муниципальной услуги.</w:t>
      </w:r>
    </w:p>
    <w:p w:rsidR="000F7DB8" w:rsidRPr="007F409E" w:rsidRDefault="000F7DB8" w:rsidP="000F7DB8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szCs w:val="28"/>
          <w:lang w:eastAsia="ru-RU"/>
        </w:rPr>
      </w:pPr>
      <w:r w:rsidRPr="007F409E">
        <w:rPr>
          <w:rFonts w:eastAsia="Times New Roman" w:cs="Times New Roman"/>
          <w:szCs w:val="28"/>
          <w:lang w:eastAsia="ru-RU"/>
        </w:rPr>
        <w:t xml:space="preserve">Неполучение или несвоевременное получение документов, </w:t>
      </w:r>
      <w:r>
        <w:rPr>
          <w:rFonts w:eastAsia="Times New Roman" w:cs="Times New Roman"/>
          <w:szCs w:val="28"/>
          <w:lang w:eastAsia="ru-RU"/>
        </w:rPr>
        <w:t>запрошенных а</w:t>
      </w:r>
      <w:r w:rsidRPr="007F409E">
        <w:rPr>
          <w:rFonts w:cs="Times New Roman"/>
          <w:szCs w:val="28"/>
        </w:rPr>
        <w:t>дминистрацией в рамках межведомственного информационного взаимодействия</w:t>
      </w:r>
      <w:r w:rsidRPr="007F409E">
        <w:rPr>
          <w:rFonts w:eastAsia="Times New Roman" w:cs="Times New Roman"/>
          <w:szCs w:val="28"/>
          <w:lang w:eastAsia="ru-RU"/>
        </w:rPr>
        <w:t>, не может являться основанием для</w:t>
      </w:r>
      <w:r w:rsidR="00E82AD5">
        <w:rPr>
          <w:rFonts w:eastAsia="Times New Roman" w:cs="Times New Roman"/>
          <w:szCs w:val="28"/>
          <w:lang w:eastAsia="ru-RU"/>
        </w:rPr>
        <w:t xml:space="preserve"> </w:t>
      </w:r>
      <w:r w:rsidRPr="007F409E">
        <w:rPr>
          <w:rFonts w:eastAsia="Times New Roman" w:cs="Times New Roman"/>
          <w:szCs w:val="28"/>
          <w:lang w:eastAsia="ru-RU"/>
        </w:rPr>
        <w:t xml:space="preserve">отказа в предоставлении муниципальной услуги. </w:t>
      </w:r>
    </w:p>
    <w:p w:rsidR="000F7DB8" w:rsidRPr="007F409E" w:rsidRDefault="000F7DB8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 xml:space="preserve">Специалист, ответственный за предоставление муниципальной услуги осуществляет подготовку проекта решения </w:t>
      </w:r>
      <w:r w:rsidRPr="007F409E">
        <w:rPr>
          <w:rFonts w:cs="Times New Roman"/>
          <w:szCs w:val="28"/>
          <w:lang w:eastAsia="ru-RU"/>
        </w:rPr>
        <w:t>о подготовке документации по планировке территорий</w:t>
      </w:r>
      <w:r>
        <w:rPr>
          <w:rFonts w:cs="Times New Roman"/>
          <w:szCs w:val="28"/>
          <w:lang w:eastAsia="ru-RU"/>
        </w:rPr>
        <w:t xml:space="preserve"> </w:t>
      </w:r>
      <w:r w:rsidRPr="007F409E">
        <w:rPr>
          <w:rFonts w:cs="Times New Roman"/>
          <w:szCs w:val="28"/>
        </w:rPr>
        <w:t>и направляет на согласование и</w:t>
      </w:r>
      <w:r w:rsidR="00E82AD5">
        <w:rPr>
          <w:rFonts w:cs="Times New Roman"/>
          <w:szCs w:val="28"/>
        </w:rPr>
        <w:t xml:space="preserve"> </w:t>
      </w:r>
      <w:r w:rsidRPr="007F409E">
        <w:rPr>
          <w:rFonts w:cs="Times New Roman"/>
          <w:szCs w:val="28"/>
        </w:rPr>
        <w:t>утверждение в соответствии с установленным порядком.</w:t>
      </w:r>
    </w:p>
    <w:p w:rsidR="000F7DB8" w:rsidRPr="007F409E" w:rsidRDefault="000F7DB8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proofErr w:type="gramStart"/>
      <w:r w:rsidRPr="007F409E">
        <w:rPr>
          <w:rFonts w:cs="Times New Roman"/>
          <w:szCs w:val="28"/>
        </w:rPr>
        <w:t>В случае наличия оснований для отказа в предоставлении муниципальной услуги, указанных в подразделе 2.8 ра</w:t>
      </w:r>
      <w:r>
        <w:rPr>
          <w:rFonts w:cs="Times New Roman"/>
          <w:szCs w:val="28"/>
        </w:rPr>
        <w:t>здела 2 настоящего А</w:t>
      </w:r>
      <w:r w:rsidRPr="007F409E">
        <w:rPr>
          <w:rFonts w:cs="Times New Roman"/>
          <w:szCs w:val="28"/>
        </w:rPr>
        <w:t>дминистративного регламент</w:t>
      </w:r>
      <w:r w:rsidR="00E82AD5">
        <w:rPr>
          <w:rFonts w:cs="Times New Roman"/>
          <w:szCs w:val="28"/>
        </w:rPr>
        <w:t xml:space="preserve">а, специалист, ответственный за </w:t>
      </w:r>
      <w:r w:rsidRPr="007F409E">
        <w:rPr>
          <w:rFonts w:cs="Times New Roman"/>
          <w:szCs w:val="28"/>
        </w:rPr>
        <w:t xml:space="preserve">предоставление муниципальной услуги, осуществляет подготовку решения об отказе в подготовке документации по планировке территории в границах муниципального образования </w:t>
      </w:r>
      <w:proofErr w:type="spellStart"/>
      <w:r>
        <w:rPr>
          <w:rFonts w:cs="Times New Roman"/>
          <w:szCs w:val="28"/>
        </w:rPr>
        <w:t>Греховское</w:t>
      </w:r>
      <w:proofErr w:type="spellEnd"/>
      <w:r>
        <w:rPr>
          <w:rFonts w:cs="Times New Roman"/>
          <w:szCs w:val="28"/>
        </w:rPr>
        <w:t xml:space="preserve"> сельское поселение Советского района Кировской области </w:t>
      </w:r>
      <w:r w:rsidRPr="007F409E">
        <w:rPr>
          <w:rFonts w:cs="Times New Roman"/>
          <w:szCs w:val="28"/>
        </w:rPr>
        <w:t>(по форме согласно приложению № 3) с указа</w:t>
      </w:r>
      <w:r w:rsidR="00E82AD5">
        <w:rPr>
          <w:rFonts w:cs="Times New Roman"/>
          <w:szCs w:val="28"/>
        </w:rPr>
        <w:t xml:space="preserve">нием причин принятого решения с </w:t>
      </w:r>
      <w:r w:rsidRPr="007F409E">
        <w:rPr>
          <w:rFonts w:cs="Times New Roman"/>
          <w:szCs w:val="28"/>
        </w:rPr>
        <w:t>дальнейшим направлением</w:t>
      </w:r>
      <w:proofErr w:type="gramEnd"/>
      <w:r w:rsidRPr="007F409E">
        <w:rPr>
          <w:rFonts w:cs="Times New Roman"/>
          <w:szCs w:val="28"/>
        </w:rPr>
        <w:t xml:space="preserve"> на согласование и подписание уполномоченным должностным лицом.</w:t>
      </w:r>
    </w:p>
    <w:p w:rsidR="000F7DB8" w:rsidRPr="007F409E" w:rsidRDefault="000F7DB8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  <w:lang w:eastAsia="ru-RU"/>
        </w:rPr>
      </w:pPr>
      <w:r w:rsidRPr="007F409E">
        <w:rPr>
          <w:rFonts w:cs="Times New Roman"/>
          <w:szCs w:val="28"/>
          <w:lang w:eastAsia="ru-RU"/>
        </w:rPr>
        <w:t>Решение о подготовке документации по планировке территории, либо решение об отказе в подготовке документации по планировке территории после подписи уполномоченного до</w:t>
      </w:r>
      <w:r w:rsidR="00E82AD5">
        <w:rPr>
          <w:rFonts w:cs="Times New Roman"/>
          <w:szCs w:val="28"/>
          <w:lang w:eastAsia="ru-RU"/>
        </w:rPr>
        <w:t xml:space="preserve">лжностного лица направляется на </w:t>
      </w:r>
      <w:r w:rsidRPr="007F409E">
        <w:rPr>
          <w:rFonts w:cs="Times New Roman"/>
          <w:szCs w:val="28"/>
          <w:lang w:eastAsia="ru-RU"/>
        </w:rPr>
        <w:t>регистрацию в установленном порядке.</w:t>
      </w:r>
    </w:p>
    <w:p w:rsidR="000F7DB8" w:rsidRPr="007F409E" w:rsidRDefault="000F7DB8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  <w:lang w:eastAsia="ru-RU"/>
        </w:rPr>
      </w:pPr>
      <w:r w:rsidRPr="007F409E">
        <w:rPr>
          <w:rFonts w:cs="Times New Roman"/>
          <w:szCs w:val="28"/>
          <w:lang w:eastAsia="ru-RU"/>
        </w:rPr>
        <w:t xml:space="preserve">Результатом выполнения административной процедуры является принятие </w:t>
      </w:r>
      <w:r>
        <w:rPr>
          <w:rFonts w:cs="Times New Roman"/>
          <w:szCs w:val="28"/>
          <w:lang w:eastAsia="ru-RU"/>
        </w:rPr>
        <w:t>а</w:t>
      </w:r>
      <w:r w:rsidRPr="007F409E">
        <w:rPr>
          <w:rFonts w:cs="Times New Roman"/>
          <w:szCs w:val="28"/>
          <w:lang w:eastAsia="ru-RU"/>
        </w:rPr>
        <w:t>дминистрацией решения о подготовке документации по планировке территории</w:t>
      </w:r>
      <w:r>
        <w:rPr>
          <w:rFonts w:cs="Times New Roman"/>
          <w:szCs w:val="28"/>
          <w:lang w:eastAsia="ru-RU"/>
        </w:rPr>
        <w:t xml:space="preserve"> </w:t>
      </w:r>
      <w:r w:rsidRPr="007F409E">
        <w:rPr>
          <w:rFonts w:cs="Times New Roman"/>
          <w:szCs w:val="28"/>
          <w:lang w:eastAsia="ru-RU"/>
        </w:rPr>
        <w:t>либо решения об отказе в предоставлении муниципальной услуги с указанием причин принятого решения.</w:t>
      </w:r>
    </w:p>
    <w:p w:rsidR="000F7DB8" w:rsidRDefault="000F7DB8" w:rsidP="000F7DB8">
      <w:pPr>
        <w:spacing w:after="0" w:line="240" w:lineRule="auto"/>
      </w:pPr>
      <w:r>
        <w:t>После подписания уполномочен</w:t>
      </w:r>
      <w:r w:rsidR="00E82AD5">
        <w:t xml:space="preserve">ным должностным лицом решения о </w:t>
      </w:r>
      <w:r>
        <w:t>подготовке документации по планировке территории либо решения об отказе в предоставлении муниципальной услуги и его регистрации документы направляются специалисту, ответственному за предоставление муниципальной услуги.</w:t>
      </w:r>
    </w:p>
    <w:p w:rsidR="000F7DB8" w:rsidRDefault="000F7DB8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lastRenderedPageBreak/>
        <w:t xml:space="preserve">Максимальный срок выполнения административной процедуры не может превышать </w:t>
      </w:r>
      <w:r>
        <w:rPr>
          <w:rFonts w:cs="Times New Roman"/>
          <w:szCs w:val="28"/>
        </w:rPr>
        <w:t xml:space="preserve">8 рабочих </w:t>
      </w:r>
      <w:r w:rsidRPr="007F409E">
        <w:rPr>
          <w:rFonts w:cs="Times New Roman"/>
          <w:szCs w:val="28"/>
        </w:rPr>
        <w:t>дней.</w:t>
      </w:r>
    </w:p>
    <w:p w:rsidR="00E82AD5" w:rsidRPr="007F409E" w:rsidRDefault="00E82AD5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</w:p>
    <w:p w:rsidR="000F7DB8" w:rsidRDefault="000F7DB8" w:rsidP="000F7DB8">
      <w:pPr>
        <w:pStyle w:val="2"/>
        <w:spacing w:after="0" w:line="240" w:lineRule="auto"/>
      </w:pPr>
      <w:r w:rsidRPr="007F409E">
        <w:t>3.5.</w:t>
      </w:r>
      <w:r w:rsidRPr="007F409E">
        <w:tab/>
      </w:r>
      <w:r>
        <w:t>Описание последовательности административных действий при уведомлении заявителя о готовности результата предоставления муниципальной услуги</w:t>
      </w:r>
    </w:p>
    <w:p w:rsidR="00E82AD5" w:rsidRDefault="00E82AD5" w:rsidP="000F7DB8">
      <w:pPr>
        <w:spacing w:after="0" w:line="240" w:lineRule="auto"/>
      </w:pPr>
    </w:p>
    <w:p w:rsidR="000F7DB8" w:rsidRDefault="000F7DB8" w:rsidP="000F7DB8">
      <w:pPr>
        <w:spacing w:after="0" w:line="240" w:lineRule="auto"/>
      </w:pPr>
      <w:r>
        <w:t>Основанием для начала административной процедуры является поступление специалисту, ответственному за предоставление муниципальной услуги, результата предоставления муниципальной услуги.</w:t>
      </w:r>
    </w:p>
    <w:p w:rsidR="000F7DB8" w:rsidRDefault="000F7DB8" w:rsidP="000F7DB8">
      <w:pPr>
        <w:spacing w:after="0" w:line="240" w:lineRule="auto"/>
      </w:pPr>
      <w:r>
        <w:t>Специалист, ответственный за предоставление муниципальной услуги, сообщает заявителю или упо</w:t>
      </w:r>
      <w:r w:rsidR="00E82AD5">
        <w:t xml:space="preserve">лномоченному им представителю о </w:t>
      </w:r>
      <w:r>
        <w:t>готовности результата предост</w:t>
      </w:r>
      <w:r w:rsidR="00E82AD5">
        <w:t xml:space="preserve">авления муниципальной услуги по </w:t>
      </w:r>
      <w:r>
        <w:t>телефону или посредством электронной почты, указанным в заявлении.</w:t>
      </w:r>
    </w:p>
    <w:p w:rsidR="000F7DB8" w:rsidRDefault="000F7DB8" w:rsidP="000F7DB8">
      <w:pPr>
        <w:spacing w:after="0" w:line="240" w:lineRule="auto"/>
      </w:pPr>
      <w:r>
        <w:t>Результатом административной процедуры является информирование заявителя о готовности результата предоставления муниципальной услуги посредством телефонной связи или электронной почты и выдача результата предоставления муниципальной услуги.</w:t>
      </w:r>
    </w:p>
    <w:p w:rsidR="000F7DB8" w:rsidRDefault="000F7DB8" w:rsidP="000F7DB8">
      <w:pPr>
        <w:autoSpaceDE w:val="0"/>
        <w:autoSpaceDN w:val="0"/>
        <w:adjustRightInd w:val="0"/>
        <w:spacing w:after="0" w:line="240" w:lineRule="auto"/>
      </w:pPr>
      <w:r w:rsidRPr="007F409E">
        <w:rPr>
          <w:rFonts w:cs="Times New Roman"/>
          <w:szCs w:val="28"/>
        </w:rPr>
        <w:t>Максимальный срок выполнения административной процед</w:t>
      </w:r>
      <w:r>
        <w:rPr>
          <w:rFonts w:cs="Times New Roman"/>
          <w:szCs w:val="28"/>
        </w:rPr>
        <w:t xml:space="preserve">уры не может превышать один рабочий день, </w:t>
      </w:r>
      <w:r>
        <w:t>с момента поступления принятых (подписанных) документов специалисту, ответственному за предоставление муниципальной услуги.</w:t>
      </w:r>
    </w:p>
    <w:p w:rsidR="000F7DB8" w:rsidRDefault="000F7DB8" w:rsidP="000F7DB8">
      <w:pPr>
        <w:spacing w:after="0" w:line="240" w:lineRule="auto"/>
      </w:pPr>
      <w:proofErr w:type="gramStart"/>
      <w:r>
        <w:t>Специалист, ответственный за предоставление муниципальной услуги, выдает заявителю (уполномоченному либо доверенному лицу на получение документов) два экземпляра решения органа местного самоуправления о подготовке документации по планировке территории либо один экземпляр решения об отказе в подготовке документации по планировке территории в границах муниципального образования при личном обращении и при предъявлении документа, удостоверяющего личность заявителя (доверенность).</w:t>
      </w:r>
      <w:proofErr w:type="gramEnd"/>
    </w:p>
    <w:p w:rsidR="000F7DB8" w:rsidRDefault="000F7DB8" w:rsidP="000F7DB8">
      <w:pPr>
        <w:spacing w:after="0" w:line="240" w:lineRule="auto"/>
      </w:pPr>
      <w:r>
        <w:t xml:space="preserve">Результатом административной процедуры является получение заявителем </w:t>
      </w:r>
      <w:r w:rsidRPr="007F409E">
        <w:rPr>
          <w:rFonts w:cs="Times New Roman"/>
          <w:szCs w:val="28"/>
          <w:lang w:eastAsia="ru-RU"/>
        </w:rPr>
        <w:t>решения о подготовке документации по планировке территории</w:t>
      </w:r>
      <w:r>
        <w:rPr>
          <w:rFonts w:cs="Times New Roman"/>
          <w:szCs w:val="28"/>
          <w:lang w:eastAsia="ru-RU"/>
        </w:rPr>
        <w:t xml:space="preserve"> </w:t>
      </w:r>
      <w:r w:rsidRPr="007F409E">
        <w:rPr>
          <w:rFonts w:cs="Times New Roman"/>
          <w:szCs w:val="28"/>
          <w:lang w:eastAsia="ru-RU"/>
        </w:rPr>
        <w:t>либо решения об отказе в предоставлении муниципальной услуги</w:t>
      </w:r>
      <w:r>
        <w:t>.</w:t>
      </w:r>
    </w:p>
    <w:p w:rsidR="000F7DB8" w:rsidRDefault="000F7DB8" w:rsidP="000F7DB8">
      <w:pPr>
        <w:spacing w:after="0" w:line="240" w:lineRule="auto"/>
      </w:pPr>
      <w:r>
        <w:t>Период с момента информирования заявителя о готовности результата предоставления муниципальной услуги до личного обращения заявителя за результатом предоставления муниципальной услуги не включается в срок, установленный подразделом 2.4 раздела 2 административного регламента.</w:t>
      </w:r>
    </w:p>
    <w:p w:rsidR="00E82AD5" w:rsidRDefault="00E82AD5" w:rsidP="000F7DB8">
      <w:pPr>
        <w:spacing w:after="0" w:line="240" w:lineRule="auto"/>
      </w:pPr>
    </w:p>
    <w:p w:rsidR="000F7DB8" w:rsidRDefault="000F7DB8" w:rsidP="000F7DB8">
      <w:pPr>
        <w:pStyle w:val="2"/>
        <w:spacing w:after="0" w:line="240" w:lineRule="auto"/>
      </w:pPr>
      <w:r w:rsidRPr="007F409E">
        <w:t>3.6. Порядок</w:t>
      </w:r>
      <w:r>
        <w:t xml:space="preserve"> </w:t>
      </w:r>
      <w:r w:rsidRPr="007F409E">
        <w:t xml:space="preserve">осуществления административных процедур (действий) </w:t>
      </w:r>
      <w:r w:rsidR="00E82AD5">
        <w:t xml:space="preserve">в </w:t>
      </w:r>
      <w:r w:rsidRPr="007F409E">
        <w:t xml:space="preserve">электронной форме, в том числе с использованием Единого портала и </w:t>
      </w:r>
      <w:r w:rsidR="00E82AD5">
        <w:t>Регионального портала</w:t>
      </w:r>
    </w:p>
    <w:p w:rsidR="00E82AD5" w:rsidRDefault="00E82AD5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</w:p>
    <w:p w:rsidR="000F7DB8" w:rsidRPr="007F409E" w:rsidRDefault="004B3A3E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3.6.1. </w:t>
      </w:r>
      <w:r w:rsidR="000F7DB8" w:rsidRPr="007F409E">
        <w:rPr>
          <w:rFonts w:cs="Times New Roman"/>
          <w:szCs w:val="28"/>
        </w:rPr>
        <w:t>Информация о муниципальной услуге</w:t>
      </w:r>
      <w:r w:rsidR="000F7DB8">
        <w:rPr>
          <w:rFonts w:cs="Times New Roman"/>
          <w:szCs w:val="28"/>
        </w:rPr>
        <w:t>, о порядке и сроках предоставления муниципальной услуги</w:t>
      </w:r>
      <w:r w:rsidR="000F7DB8" w:rsidRPr="007F409E">
        <w:rPr>
          <w:rFonts w:cs="Times New Roman"/>
          <w:szCs w:val="28"/>
        </w:rPr>
        <w:t xml:space="preserve"> размещается на Едином портале и </w:t>
      </w:r>
      <w:r w:rsidR="008C2F77">
        <w:rPr>
          <w:rFonts w:cs="Times New Roman"/>
          <w:szCs w:val="28"/>
        </w:rPr>
        <w:t>Региональном портале</w:t>
      </w:r>
      <w:r w:rsidR="000F7DB8" w:rsidRPr="007F409E">
        <w:rPr>
          <w:rFonts w:cs="Times New Roman"/>
          <w:szCs w:val="28"/>
        </w:rPr>
        <w:t>.</w:t>
      </w:r>
    </w:p>
    <w:p w:rsidR="000F7DB8" w:rsidRDefault="000F7DB8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lastRenderedPageBreak/>
        <w:t xml:space="preserve">В электронной форме уведомление о приеме заявления на предоставление муниципальной услуги и необходимых для ее предоставления документов, информация о ходе выполнения запроса о предоставлении муниципальной услуги, о результате предоставления муниципальной </w:t>
      </w:r>
      <w:r w:rsidR="004B3A3E">
        <w:rPr>
          <w:rFonts w:cs="Times New Roman"/>
          <w:szCs w:val="28"/>
        </w:rPr>
        <w:t xml:space="preserve">услуги направляются заявителю в </w:t>
      </w:r>
      <w:r w:rsidRPr="007F409E">
        <w:rPr>
          <w:rFonts w:cs="Times New Roman"/>
          <w:szCs w:val="28"/>
        </w:rPr>
        <w:t xml:space="preserve">«Личный кабинет» Единого портала либо </w:t>
      </w:r>
      <w:r w:rsidR="008C2F77">
        <w:rPr>
          <w:rFonts w:cs="Times New Roman"/>
          <w:szCs w:val="28"/>
        </w:rPr>
        <w:t>Регионального портала</w:t>
      </w:r>
      <w:r w:rsidRPr="007F409E">
        <w:rPr>
          <w:rFonts w:cs="Times New Roman"/>
          <w:szCs w:val="28"/>
        </w:rPr>
        <w:t>.</w:t>
      </w:r>
    </w:p>
    <w:p w:rsidR="000F7DB8" w:rsidRDefault="000F7DB8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Подача заявления на предоставление муниципальной услуги и документов, необходимых для предоставления муниципальной услуги, осуществляется через </w:t>
      </w:r>
      <w:r w:rsidRPr="007F409E">
        <w:rPr>
          <w:rFonts w:cs="Times New Roman"/>
          <w:szCs w:val="28"/>
        </w:rPr>
        <w:t>Един</w:t>
      </w:r>
      <w:r>
        <w:rPr>
          <w:rFonts w:cs="Times New Roman"/>
          <w:szCs w:val="28"/>
        </w:rPr>
        <w:t>ый</w:t>
      </w:r>
      <w:r w:rsidRPr="007F409E">
        <w:rPr>
          <w:rFonts w:cs="Times New Roman"/>
          <w:szCs w:val="28"/>
        </w:rPr>
        <w:t xml:space="preserve"> портал </w:t>
      </w:r>
      <w:r>
        <w:rPr>
          <w:rFonts w:cs="Times New Roman"/>
          <w:szCs w:val="28"/>
        </w:rPr>
        <w:t xml:space="preserve">либо </w:t>
      </w:r>
      <w:r w:rsidR="00CD693A">
        <w:rPr>
          <w:rFonts w:cs="Times New Roman"/>
          <w:szCs w:val="28"/>
        </w:rPr>
        <w:t>Региональный портал</w:t>
      </w:r>
      <w:r>
        <w:rPr>
          <w:rFonts w:cs="Times New Roman"/>
          <w:szCs w:val="28"/>
        </w:rPr>
        <w:t>, путем последовательного заполнения всех пр</w:t>
      </w:r>
      <w:r w:rsidR="004B3A3E">
        <w:rPr>
          <w:rFonts w:cs="Times New Roman"/>
          <w:szCs w:val="28"/>
        </w:rPr>
        <w:t xml:space="preserve">едлагаемых форм, прикрепления к </w:t>
      </w:r>
      <w:r>
        <w:rPr>
          <w:rFonts w:cs="Times New Roman"/>
          <w:szCs w:val="28"/>
        </w:rPr>
        <w:t>запросу заявления и необходимых документов, в электронной форме.</w:t>
      </w:r>
    </w:p>
    <w:p w:rsidR="000F7DB8" w:rsidRDefault="000F7DB8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2A51B1">
        <w:rPr>
          <w:rFonts w:cs="Times New Roman"/>
          <w:szCs w:val="28"/>
        </w:rPr>
        <w:t xml:space="preserve">В случае подачи заявления и документов, через </w:t>
      </w:r>
      <w:r w:rsidR="00CD693A" w:rsidRPr="007F409E">
        <w:rPr>
          <w:rFonts w:cs="Times New Roman"/>
          <w:szCs w:val="28"/>
        </w:rPr>
        <w:t>Един</w:t>
      </w:r>
      <w:r w:rsidR="00CD693A">
        <w:rPr>
          <w:rFonts w:cs="Times New Roman"/>
          <w:szCs w:val="28"/>
        </w:rPr>
        <w:t>ый</w:t>
      </w:r>
      <w:r w:rsidR="00CD693A" w:rsidRPr="007F409E">
        <w:rPr>
          <w:rFonts w:cs="Times New Roman"/>
          <w:szCs w:val="28"/>
        </w:rPr>
        <w:t xml:space="preserve"> портал </w:t>
      </w:r>
      <w:r w:rsidR="00CD693A">
        <w:rPr>
          <w:rFonts w:cs="Times New Roman"/>
          <w:szCs w:val="28"/>
        </w:rPr>
        <w:t>либо Региональный портал</w:t>
      </w:r>
      <w:r w:rsidR="00CD693A" w:rsidRPr="00CD693A">
        <w:rPr>
          <w:rFonts w:cs="Times New Roman"/>
          <w:szCs w:val="28"/>
        </w:rPr>
        <w:t xml:space="preserve"> </w:t>
      </w:r>
      <w:r w:rsidR="00CD693A" w:rsidRPr="007F409E">
        <w:rPr>
          <w:rFonts w:cs="Times New Roman"/>
          <w:szCs w:val="28"/>
        </w:rPr>
        <w:t>Един</w:t>
      </w:r>
      <w:r w:rsidR="00CD693A">
        <w:rPr>
          <w:rFonts w:cs="Times New Roman"/>
          <w:szCs w:val="28"/>
        </w:rPr>
        <w:t>ый</w:t>
      </w:r>
      <w:r w:rsidR="00CD693A" w:rsidRPr="007F409E">
        <w:rPr>
          <w:rFonts w:cs="Times New Roman"/>
          <w:szCs w:val="28"/>
        </w:rPr>
        <w:t xml:space="preserve"> портал </w:t>
      </w:r>
      <w:r w:rsidR="00CD693A">
        <w:rPr>
          <w:rFonts w:cs="Times New Roman"/>
          <w:szCs w:val="28"/>
        </w:rPr>
        <w:t>либо Региональный портал</w:t>
      </w:r>
      <w:r w:rsidRPr="002A51B1">
        <w:rPr>
          <w:rFonts w:cs="Times New Roman"/>
          <w:szCs w:val="28"/>
        </w:rPr>
        <w:t>, подписывать такие заявление и документы электронной цифровой подписью не требуется.</w:t>
      </w:r>
    </w:p>
    <w:p w:rsidR="000F7DB8" w:rsidRPr="007F409E" w:rsidRDefault="000F7DB8" w:rsidP="000F7DB8">
      <w:pPr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В случае подачи уведомления в</w:t>
      </w:r>
      <w:r w:rsidR="004B3A3E">
        <w:rPr>
          <w:rFonts w:cs="Times New Roman"/>
          <w:szCs w:val="28"/>
        </w:rPr>
        <w:t xml:space="preserve"> форме электронного документа с </w:t>
      </w:r>
      <w:r w:rsidRPr="007F409E">
        <w:rPr>
          <w:rFonts w:cs="Times New Roman"/>
          <w:szCs w:val="28"/>
        </w:rPr>
        <w:t xml:space="preserve">использованием </w:t>
      </w:r>
      <w:r w:rsidR="00CD693A" w:rsidRPr="007F409E">
        <w:rPr>
          <w:rFonts w:cs="Times New Roman"/>
          <w:szCs w:val="28"/>
        </w:rPr>
        <w:t>Един</w:t>
      </w:r>
      <w:r w:rsidR="00CD693A">
        <w:rPr>
          <w:rFonts w:cs="Times New Roman"/>
          <w:szCs w:val="28"/>
        </w:rPr>
        <w:t>ого</w:t>
      </w:r>
      <w:r w:rsidR="00CD693A" w:rsidRPr="007F409E">
        <w:rPr>
          <w:rFonts w:cs="Times New Roman"/>
          <w:szCs w:val="28"/>
        </w:rPr>
        <w:t xml:space="preserve"> портал</w:t>
      </w:r>
      <w:r w:rsidR="00CD693A">
        <w:rPr>
          <w:rFonts w:cs="Times New Roman"/>
          <w:szCs w:val="28"/>
        </w:rPr>
        <w:t>а</w:t>
      </w:r>
      <w:r w:rsidR="00CD693A" w:rsidRPr="007F409E">
        <w:rPr>
          <w:rFonts w:cs="Times New Roman"/>
          <w:szCs w:val="28"/>
        </w:rPr>
        <w:t xml:space="preserve"> </w:t>
      </w:r>
      <w:r w:rsidR="00CD693A">
        <w:rPr>
          <w:rFonts w:cs="Times New Roman"/>
          <w:szCs w:val="28"/>
        </w:rPr>
        <w:t>либо Регионального портала</w:t>
      </w:r>
      <w:r w:rsidRPr="007F409E">
        <w:rPr>
          <w:rFonts w:cs="Times New Roman"/>
          <w:szCs w:val="28"/>
        </w:rPr>
        <w:t>, информирование о ходе предоставления муниципальной услуги осуществляется путем отображения актуальной информации о текущем состоянии (статусе) оказания муниципальной услуги в «Личном кабинете пользователя».</w:t>
      </w:r>
    </w:p>
    <w:p w:rsidR="000F7DB8" w:rsidRPr="007F409E" w:rsidRDefault="000F7DB8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3.6.</w:t>
      </w:r>
      <w:r w:rsidR="004B3A3E">
        <w:rPr>
          <w:rFonts w:cs="Times New Roman"/>
          <w:szCs w:val="28"/>
        </w:rPr>
        <w:t>2</w:t>
      </w:r>
      <w:r w:rsidRPr="007F409E">
        <w:rPr>
          <w:rFonts w:cs="Times New Roman"/>
          <w:szCs w:val="28"/>
        </w:rPr>
        <w:t>.</w:t>
      </w:r>
      <w:r w:rsidRPr="007F409E">
        <w:rPr>
          <w:rFonts w:cs="Times New Roman"/>
          <w:szCs w:val="28"/>
        </w:rPr>
        <w:tab/>
        <w:t xml:space="preserve">Описание последовательности действий при приеме и регистрации </w:t>
      </w:r>
      <w:r w:rsidR="004B3A3E">
        <w:rPr>
          <w:rFonts w:cs="Times New Roman"/>
          <w:szCs w:val="28"/>
        </w:rPr>
        <w:t xml:space="preserve">заявления и </w:t>
      </w:r>
      <w:r w:rsidRPr="007F409E">
        <w:rPr>
          <w:rFonts w:cs="Times New Roman"/>
          <w:szCs w:val="28"/>
        </w:rPr>
        <w:t>документов</w:t>
      </w:r>
    </w:p>
    <w:p w:rsidR="000F7DB8" w:rsidRPr="007F409E" w:rsidRDefault="000F7DB8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Основанием для начала предос</w:t>
      </w:r>
      <w:r w:rsidR="004B3A3E">
        <w:rPr>
          <w:rFonts w:cs="Times New Roman"/>
          <w:szCs w:val="28"/>
        </w:rPr>
        <w:t xml:space="preserve">тавления муниципальной услуги в </w:t>
      </w:r>
      <w:r w:rsidRPr="007F409E">
        <w:rPr>
          <w:rFonts w:cs="Times New Roman"/>
          <w:szCs w:val="28"/>
        </w:rPr>
        <w:t>электронной форме является поступление в систему внутреннего электронного документоо</w:t>
      </w:r>
      <w:r w:rsidR="004B3A3E">
        <w:rPr>
          <w:rFonts w:cs="Times New Roman"/>
          <w:szCs w:val="28"/>
        </w:rPr>
        <w:t xml:space="preserve">борота администрации запроса на </w:t>
      </w:r>
      <w:r w:rsidRPr="007F409E">
        <w:rPr>
          <w:rFonts w:cs="Times New Roman"/>
          <w:szCs w:val="28"/>
        </w:rPr>
        <w:t xml:space="preserve">предоставление муниципальной услуги из </w:t>
      </w:r>
      <w:r w:rsidR="00CD693A" w:rsidRPr="00CD693A">
        <w:rPr>
          <w:rFonts w:cs="Times New Roman"/>
          <w:szCs w:val="28"/>
        </w:rPr>
        <w:t>Един</w:t>
      </w:r>
      <w:r w:rsidR="00CD693A">
        <w:rPr>
          <w:rFonts w:cs="Times New Roman"/>
          <w:szCs w:val="28"/>
        </w:rPr>
        <w:t>ого</w:t>
      </w:r>
      <w:r w:rsidR="00CD693A" w:rsidRPr="00CD693A">
        <w:rPr>
          <w:rFonts w:cs="Times New Roman"/>
          <w:szCs w:val="28"/>
        </w:rPr>
        <w:t xml:space="preserve"> портал</w:t>
      </w:r>
      <w:r w:rsidR="00CD693A">
        <w:rPr>
          <w:rFonts w:cs="Times New Roman"/>
          <w:szCs w:val="28"/>
        </w:rPr>
        <w:t>а либо Регионального</w:t>
      </w:r>
      <w:r w:rsidR="00CD693A" w:rsidRPr="00CD693A">
        <w:rPr>
          <w:rFonts w:cs="Times New Roman"/>
          <w:szCs w:val="28"/>
        </w:rPr>
        <w:t xml:space="preserve"> портал</w:t>
      </w:r>
      <w:r w:rsidR="00CD693A">
        <w:rPr>
          <w:rFonts w:cs="Times New Roman"/>
          <w:szCs w:val="28"/>
        </w:rPr>
        <w:t>а</w:t>
      </w:r>
      <w:r w:rsidRPr="007F409E">
        <w:rPr>
          <w:rFonts w:cs="Times New Roman"/>
          <w:szCs w:val="28"/>
        </w:rPr>
        <w:t>.</w:t>
      </w:r>
    </w:p>
    <w:p w:rsidR="000F7DB8" w:rsidRPr="007F409E" w:rsidRDefault="000F7DB8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 xml:space="preserve">Максимальный срок выполнения административной процедуры не может превышать </w:t>
      </w:r>
      <w:r>
        <w:rPr>
          <w:rFonts w:cs="Times New Roman"/>
          <w:szCs w:val="28"/>
        </w:rPr>
        <w:t>один рабочий день.</w:t>
      </w:r>
    </w:p>
    <w:p w:rsidR="000F7DB8" w:rsidRPr="007F409E" w:rsidRDefault="000F7DB8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3.6.</w:t>
      </w:r>
      <w:r w:rsidR="004B3A3E">
        <w:rPr>
          <w:rFonts w:cs="Times New Roman"/>
          <w:szCs w:val="28"/>
        </w:rPr>
        <w:t>3</w:t>
      </w:r>
      <w:r w:rsidRPr="007F409E">
        <w:rPr>
          <w:rFonts w:cs="Times New Roman"/>
          <w:szCs w:val="28"/>
        </w:rPr>
        <w:t>. Описание последовательности действий при формировании и направлении межведомственных запросов</w:t>
      </w:r>
    </w:p>
    <w:p w:rsidR="000F7DB8" w:rsidRPr="007F409E" w:rsidRDefault="000F7DB8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 xml:space="preserve">Основание для начала административной процедуры является поступление зарегистрированного в установленном порядке заявления и документов специалисту, ответственному за предоставление муниципальной услуги. </w:t>
      </w:r>
    </w:p>
    <w:p w:rsidR="000F7DB8" w:rsidRPr="007F409E" w:rsidRDefault="000F7DB8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proofErr w:type="gramStart"/>
      <w:r w:rsidRPr="007F409E">
        <w:rPr>
          <w:rFonts w:cs="Times New Roman"/>
          <w:szCs w:val="28"/>
        </w:rPr>
        <w:t xml:space="preserve">Специалист ответственный за предоставление муниципальной услуги, в соответствии с установленным порядком межведомственного взаимодействия осуществляет подготовку и направление запросов о предоставление документов и сведений, необходимых для предоставления муниципальной услуги, предусмотренных подпунктом </w:t>
      </w:r>
      <w:r w:rsidRPr="007F409E">
        <w:rPr>
          <w:rFonts w:eastAsia="Times New Roman" w:cs="Times New Roman"/>
          <w:szCs w:val="28"/>
          <w:lang w:eastAsia="ru-RU"/>
        </w:rPr>
        <w:t xml:space="preserve">2.6.1.2 пункта 2.6.1 </w:t>
      </w:r>
      <w:r w:rsidR="004B3A3E">
        <w:rPr>
          <w:rFonts w:eastAsia="Times New Roman" w:cs="Times New Roman"/>
          <w:szCs w:val="28"/>
          <w:lang w:eastAsia="ru-RU"/>
        </w:rPr>
        <w:t xml:space="preserve">подраздела 2.6 раздела 2 </w:t>
      </w:r>
      <w:r w:rsidRPr="007F409E">
        <w:rPr>
          <w:rFonts w:eastAsia="Times New Roman" w:cs="Times New Roman"/>
          <w:szCs w:val="28"/>
          <w:lang w:eastAsia="ru-RU"/>
        </w:rPr>
        <w:t>настоящего Административного регламента</w:t>
      </w:r>
      <w:r w:rsidRPr="007F409E">
        <w:rPr>
          <w:rFonts w:cs="Times New Roman"/>
          <w:szCs w:val="28"/>
        </w:rPr>
        <w:t xml:space="preserve"> (в случае, если указанный документ не представлен заявителем самостоятельно). </w:t>
      </w:r>
      <w:proofErr w:type="gramEnd"/>
    </w:p>
    <w:p w:rsidR="000F7DB8" w:rsidRDefault="000F7DB8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 xml:space="preserve">Максимальный срок выполнения административной процедуры не может превышать </w:t>
      </w:r>
      <w:r>
        <w:rPr>
          <w:rFonts w:cs="Times New Roman"/>
          <w:szCs w:val="28"/>
        </w:rPr>
        <w:t xml:space="preserve">5 рабочих </w:t>
      </w:r>
      <w:r w:rsidRPr="007F409E">
        <w:rPr>
          <w:rFonts w:cs="Times New Roman"/>
          <w:szCs w:val="28"/>
        </w:rPr>
        <w:t xml:space="preserve"> дней.</w:t>
      </w:r>
    </w:p>
    <w:p w:rsidR="000F7DB8" w:rsidRDefault="000F7DB8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3.6.</w:t>
      </w:r>
      <w:r w:rsidR="004B3A3E">
        <w:rPr>
          <w:rFonts w:cs="Times New Roman"/>
          <w:szCs w:val="28"/>
        </w:rPr>
        <w:t>4</w:t>
      </w:r>
      <w:r w:rsidRPr="007F409E">
        <w:rPr>
          <w:rFonts w:cs="Times New Roman"/>
          <w:szCs w:val="28"/>
        </w:rPr>
        <w:t xml:space="preserve">. Последовательность действий при рассмотрении заявления и представленных документов в целях принятия решения о подготовке </w:t>
      </w:r>
      <w:r w:rsidRPr="007F409E">
        <w:rPr>
          <w:rFonts w:cs="Times New Roman"/>
          <w:szCs w:val="28"/>
        </w:rPr>
        <w:lastRenderedPageBreak/>
        <w:t>документации по планировке территории либо об отказе в подготовке документации по планировке территории</w:t>
      </w:r>
    </w:p>
    <w:p w:rsidR="000F7DB8" w:rsidRPr="007F409E" w:rsidRDefault="000F7DB8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Основанием для начала административной процедуры является поступление зарегистрированных в установленном порядке документов специалисту, ответственному за предоставление муниципальной услуги.</w:t>
      </w:r>
    </w:p>
    <w:p w:rsidR="000F7DB8" w:rsidRPr="007F409E" w:rsidRDefault="000F7DB8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Специалист, ответственный за предоставление муниципальной услуги проводит проверку документов и правильность их оформления в соответствии с требованиями действующего законодательства.</w:t>
      </w:r>
    </w:p>
    <w:p w:rsidR="000F7DB8" w:rsidRPr="007F409E" w:rsidRDefault="000F7DB8" w:rsidP="000F7DB8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szCs w:val="28"/>
          <w:lang w:eastAsia="ru-RU"/>
        </w:rPr>
      </w:pPr>
      <w:r w:rsidRPr="007F409E">
        <w:rPr>
          <w:rFonts w:eastAsia="Times New Roman" w:cs="Times New Roman"/>
          <w:szCs w:val="28"/>
          <w:lang w:eastAsia="ru-RU"/>
        </w:rPr>
        <w:t xml:space="preserve">Неполучение или несвоевременное получение документов, запрошенных </w:t>
      </w:r>
      <w:r>
        <w:rPr>
          <w:rFonts w:eastAsia="Times New Roman" w:cs="Times New Roman"/>
          <w:szCs w:val="28"/>
          <w:lang w:eastAsia="ru-RU"/>
        </w:rPr>
        <w:t>а</w:t>
      </w:r>
      <w:r w:rsidRPr="007F409E">
        <w:rPr>
          <w:rFonts w:cs="Times New Roman"/>
          <w:szCs w:val="28"/>
        </w:rPr>
        <w:t>дминистрацией в рамках межведомственного информационного взаимодействия</w:t>
      </w:r>
      <w:r w:rsidRPr="007F409E">
        <w:rPr>
          <w:rFonts w:eastAsia="Times New Roman" w:cs="Times New Roman"/>
          <w:szCs w:val="28"/>
          <w:lang w:eastAsia="ru-RU"/>
        </w:rPr>
        <w:t xml:space="preserve">, не может являться основанием для отказа в предоставлении муниципальной услуги. </w:t>
      </w:r>
    </w:p>
    <w:p w:rsidR="000F7DB8" w:rsidRPr="007F409E" w:rsidRDefault="000F7DB8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 xml:space="preserve">Специалист, ответственный за предоставление муниципальной услуги осуществляет подготовку проекта решения </w:t>
      </w:r>
      <w:r w:rsidRPr="007F409E">
        <w:rPr>
          <w:rFonts w:cs="Times New Roman"/>
          <w:szCs w:val="28"/>
          <w:lang w:eastAsia="ru-RU"/>
        </w:rPr>
        <w:t xml:space="preserve">о подготовке документации по планировке территорий </w:t>
      </w:r>
      <w:r w:rsidRPr="007F409E">
        <w:rPr>
          <w:rFonts w:cs="Times New Roman"/>
          <w:szCs w:val="28"/>
        </w:rPr>
        <w:t>и направляет на согласование и утверждение в соответствии с установленным порядком.</w:t>
      </w:r>
    </w:p>
    <w:p w:rsidR="000F7DB8" w:rsidRPr="007F409E" w:rsidRDefault="000F7DB8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proofErr w:type="gramStart"/>
      <w:r w:rsidRPr="007F409E">
        <w:rPr>
          <w:rFonts w:cs="Times New Roman"/>
          <w:szCs w:val="28"/>
        </w:rPr>
        <w:t>В случае наличия оснований для отказа в предоставлении муниципальной услуги, указанных в подразделе 2.8 раздела 2 настоящего административного регламента, специалист, ответственный за</w:t>
      </w:r>
      <w:r w:rsidR="004B3A3E">
        <w:rPr>
          <w:rFonts w:cs="Times New Roman"/>
          <w:szCs w:val="28"/>
        </w:rPr>
        <w:t xml:space="preserve"> </w:t>
      </w:r>
      <w:r w:rsidRPr="007F409E">
        <w:rPr>
          <w:rFonts w:cs="Times New Roman"/>
          <w:szCs w:val="28"/>
        </w:rPr>
        <w:t xml:space="preserve">предоставление муниципальной услуги, осуществляет подготовку решения об отказе в подготовке документации по планировке территории в границах муниципального образования </w:t>
      </w:r>
      <w:proofErr w:type="spellStart"/>
      <w:r w:rsidR="00137979">
        <w:rPr>
          <w:rFonts w:cs="Times New Roman"/>
          <w:szCs w:val="28"/>
        </w:rPr>
        <w:t>Греховское</w:t>
      </w:r>
      <w:proofErr w:type="spellEnd"/>
      <w:r w:rsidR="00137979">
        <w:rPr>
          <w:rFonts w:cs="Times New Roman"/>
          <w:szCs w:val="28"/>
        </w:rPr>
        <w:t xml:space="preserve"> сельское поселение Советского района Кировской области</w:t>
      </w:r>
      <w:r w:rsidR="00137979" w:rsidRPr="007F409E">
        <w:rPr>
          <w:rFonts w:cs="Times New Roman"/>
          <w:szCs w:val="28"/>
        </w:rPr>
        <w:t xml:space="preserve"> </w:t>
      </w:r>
      <w:r w:rsidRPr="007F409E">
        <w:rPr>
          <w:rFonts w:cs="Times New Roman"/>
          <w:szCs w:val="28"/>
        </w:rPr>
        <w:t>(по форме согласно приложению № 3) с указанием причин принятого решения с</w:t>
      </w:r>
      <w:r w:rsidR="004B3A3E">
        <w:rPr>
          <w:rFonts w:cs="Times New Roman"/>
          <w:szCs w:val="28"/>
        </w:rPr>
        <w:t xml:space="preserve"> </w:t>
      </w:r>
      <w:r w:rsidRPr="007F409E">
        <w:rPr>
          <w:rFonts w:cs="Times New Roman"/>
          <w:szCs w:val="28"/>
        </w:rPr>
        <w:t>дальнейшим направлением</w:t>
      </w:r>
      <w:proofErr w:type="gramEnd"/>
      <w:r w:rsidRPr="007F409E">
        <w:rPr>
          <w:rFonts w:cs="Times New Roman"/>
          <w:szCs w:val="28"/>
        </w:rPr>
        <w:t xml:space="preserve"> на согласование и подписание уполномоченным должностным лицом.</w:t>
      </w:r>
    </w:p>
    <w:p w:rsidR="000F7DB8" w:rsidRPr="007F409E" w:rsidRDefault="000F7DB8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  <w:lang w:eastAsia="ru-RU"/>
        </w:rPr>
      </w:pPr>
      <w:r w:rsidRPr="007F409E">
        <w:rPr>
          <w:rFonts w:cs="Times New Roman"/>
          <w:szCs w:val="28"/>
          <w:lang w:eastAsia="ru-RU"/>
        </w:rPr>
        <w:t>Результатом выполнения административн</w:t>
      </w:r>
      <w:r>
        <w:rPr>
          <w:rFonts w:cs="Times New Roman"/>
          <w:szCs w:val="28"/>
          <w:lang w:eastAsia="ru-RU"/>
        </w:rPr>
        <w:t>ой процедуры является принятие а</w:t>
      </w:r>
      <w:r w:rsidRPr="007F409E">
        <w:rPr>
          <w:rFonts w:cs="Times New Roman"/>
          <w:szCs w:val="28"/>
          <w:lang w:eastAsia="ru-RU"/>
        </w:rPr>
        <w:t>дминистрацией решения о подготовке документации по планировке территории</w:t>
      </w:r>
      <w:r>
        <w:rPr>
          <w:rFonts w:cs="Times New Roman"/>
          <w:szCs w:val="28"/>
          <w:lang w:eastAsia="ru-RU"/>
        </w:rPr>
        <w:t xml:space="preserve"> </w:t>
      </w:r>
      <w:r w:rsidRPr="007F409E">
        <w:rPr>
          <w:rFonts w:cs="Times New Roman"/>
          <w:szCs w:val="28"/>
          <w:lang w:eastAsia="ru-RU"/>
        </w:rPr>
        <w:t>либо решения об отказе в предоставлении муниципальной услуги с указанием причин принятого решения.</w:t>
      </w:r>
    </w:p>
    <w:p w:rsidR="000F7DB8" w:rsidRPr="007F409E" w:rsidRDefault="000F7DB8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 xml:space="preserve">Максимальный срок выполнения административной процедуры не может превышать </w:t>
      </w:r>
      <w:r>
        <w:rPr>
          <w:rFonts w:cs="Times New Roman"/>
          <w:szCs w:val="28"/>
        </w:rPr>
        <w:t xml:space="preserve">8 рабочих </w:t>
      </w:r>
      <w:r w:rsidRPr="007F409E">
        <w:rPr>
          <w:rFonts w:cs="Times New Roman"/>
          <w:szCs w:val="28"/>
        </w:rPr>
        <w:t xml:space="preserve"> дней.</w:t>
      </w:r>
    </w:p>
    <w:p w:rsidR="000F7DB8" w:rsidRPr="007F409E" w:rsidRDefault="000F7DB8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Решение о подготовке документации по планировке территории, либо решение об отказе в подготовке документации по планировке территории после подписи уполномоченного должностного лица направляется на регистрацию в установленном порядке.</w:t>
      </w:r>
    </w:p>
    <w:p w:rsidR="000F7DB8" w:rsidRPr="007F409E" w:rsidRDefault="000F7DB8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3.6.</w:t>
      </w:r>
      <w:r w:rsidR="004B3A3E">
        <w:rPr>
          <w:rFonts w:cs="Times New Roman"/>
          <w:szCs w:val="28"/>
        </w:rPr>
        <w:t>5</w:t>
      </w:r>
      <w:r w:rsidRPr="007F409E">
        <w:rPr>
          <w:rFonts w:cs="Times New Roman"/>
          <w:szCs w:val="28"/>
        </w:rPr>
        <w:t xml:space="preserve">. Описание последовательности действий при регистрации и выдаче документов заявителю </w:t>
      </w:r>
    </w:p>
    <w:p w:rsidR="000F7DB8" w:rsidRPr="007F409E" w:rsidRDefault="000F7DB8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Решение о подготовке документации по планировке территории, либо решение об отказе в подготовке документации по планировке территории после подписи уполномоченного должностного лица выдается (направляется) заявителю.</w:t>
      </w:r>
    </w:p>
    <w:p w:rsidR="000F7DB8" w:rsidRPr="007F409E" w:rsidRDefault="000F7DB8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 xml:space="preserve">В случае представления документов через </w:t>
      </w:r>
      <w:r w:rsidR="00CD693A" w:rsidRPr="007F409E">
        <w:rPr>
          <w:rFonts w:cs="Times New Roman"/>
          <w:szCs w:val="28"/>
        </w:rPr>
        <w:t>Един</w:t>
      </w:r>
      <w:r w:rsidR="00CD693A">
        <w:rPr>
          <w:rFonts w:cs="Times New Roman"/>
          <w:szCs w:val="28"/>
        </w:rPr>
        <w:t>ый</w:t>
      </w:r>
      <w:r w:rsidR="00CD693A" w:rsidRPr="007F409E">
        <w:rPr>
          <w:rFonts w:cs="Times New Roman"/>
          <w:szCs w:val="28"/>
        </w:rPr>
        <w:t xml:space="preserve"> портал </w:t>
      </w:r>
      <w:r w:rsidR="00CD693A">
        <w:rPr>
          <w:rFonts w:cs="Times New Roman"/>
          <w:szCs w:val="28"/>
        </w:rPr>
        <w:t>либо Региональный портал</w:t>
      </w:r>
      <w:r w:rsidRPr="007F409E">
        <w:rPr>
          <w:rFonts w:cs="Times New Roman"/>
          <w:szCs w:val="28"/>
        </w:rPr>
        <w:t xml:space="preserve"> решение о подготовке документации по планировке территории, либо решение об отказе в подготовке документации по планировке </w:t>
      </w:r>
      <w:r w:rsidRPr="007F409E">
        <w:rPr>
          <w:rFonts w:cs="Times New Roman"/>
          <w:szCs w:val="28"/>
        </w:rPr>
        <w:lastRenderedPageBreak/>
        <w:t>территории направляются заявителю в</w:t>
      </w:r>
      <w:r>
        <w:rPr>
          <w:rFonts w:cs="Times New Roman"/>
          <w:szCs w:val="28"/>
        </w:rPr>
        <w:t xml:space="preserve"> </w:t>
      </w:r>
      <w:r w:rsidRPr="007F409E">
        <w:rPr>
          <w:rFonts w:cs="Times New Roman"/>
          <w:szCs w:val="28"/>
        </w:rPr>
        <w:t xml:space="preserve">«Личный кабинет» Единого портала </w:t>
      </w:r>
      <w:r w:rsidR="00CD693A">
        <w:rPr>
          <w:rFonts w:cs="Times New Roman"/>
          <w:szCs w:val="28"/>
        </w:rPr>
        <w:t>либо Регионального портала</w:t>
      </w:r>
      <w:r w:rsidRPr="007F409E">
        <w:rPr>
          <w:rFonts w:cs="Times New Roman"/>
          <w:szCs w:val="28"/>
        </w:rPr>
        <w:t>.</w:t>
      </w:r>
    </w:p>
    <w:p w:rsidR="000F7DB8" w:rsidRDefault="000F7DB8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 xml:space="preserve">Максимальный срок выполнения административной процедуры не может превышать </w:t>
      </w:r>
      <w:r>
        <w:rPr>
          <w:rFonts w:cs="Times New Roman"/>
          <w:szCs w:val="28"/>
        </w:rPr>
        <w:t>1 рабочий день.</w:t>
      </w:r>
    </w:p>
    <w:p w:rsidR="004B3A3E" w:rsidRPr="007F409E" w:rsidRDefault="004B3A3E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</w:p>
    <w:p w:rsidR="000F7DB8" w:rsidRDefault="000F7DB8" w:rsidP="000F7DB8">
      <w:pPr>
        <w:pStyle w:val="2"/>
        <w:spacing w:after="0" w:line="240" w:lineRule="auto"/>
      </w:pPr>
      <w:r w:rsidRPr="007F409E">
        <w:t>3.</w:t>
      </w:r>
      <w:r>
        <w:t>8</w:t>
      </w:r>
      <w:r w:rsidRPr="007F409E">
        <w:t>. Порядок исправления</w:t>
      </w:r>
      <w:r w:rsidR="004B3A3E">
        <w:t xml:space="preserve"> допущенных опечаток и ошибок в </w:t>
      </w:r>
      <w:r w:rsidRPr="007F409E">
        <w:t>выданных в результате предоставления муниципальной услуги документах</w:t>
      </w:r>
    </w:p>
    <w:p w:rsidR="004B3A3E" w:rsidRDefault="004B3A3E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</w:p>
    <w:p w:rsidR="000F7DB8" w:rsidRPr="007F409E" w:rsidRDefault="000F7DB8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В случае необходимости внесения изменений в решение о</w:t>
      </w:r>
      <w:r w:rsidR="004B3A3E">
        <w:rPr>
          <w:rFonts w:cs="Times New Roman"/>
          <w:szCs w:val="28"/>
        </w:rPr>
        <w:t xml:space="preserve"> </w:t>
      </w:r>
      <w:r w:rsidRPr="007F409E">
        <w:rPr>
          <w:rFonts w:cs="Times New Roman"/>
          <w:szCs w:val="28"/>
        </w:rPr>
        <w:t>подготовке документации по планировке территории, в связи с</w:t>
      </w:r>
      <w:r w:rsidR="004B3A3E">
        <w:rPr>
          <w:rFonts w:cs="Times New Roman"/>
          <w:szCs w:val="28"/>
        </w:rPr>
        <w:t xml:space="preserve"> </w:t>
      </w:r>
      <w:r w:rsidRPr="007F409E">
        <w:rPr>
          <w:rFonts w:cs="Times New Roman"/>
          <w:szCs w:val="28"/>
        </w:rPr>
        <w:t xml:space="preserve">допущенными опечатками и (или) ошибками в тексте решения, заявитель направляет заявление </w:t>
      </w:r>
      <w:r w:rsidRPr="007F409E">
        <w:rPr>
          <w:rFonts w:eastAsia="Times New Roman" w:cs="Times New Roman"/>
          <w:szCs w:val="28"/>
          <w:lang w:eastAsia="ru-RU"/>
        </w:rPr>
        <w:t>(приложение № 4 к настоящему Административному регламенту)</w:t>
      </w:r>
      <w:r w:rsidRPr="007F409E">
        <w:rPr>
          <w:rFonts w:cs="Times New Roman"/>
          <w:szCs w:val="28"/>
        </w:rPr>
        <w:t>.</w:t>
      </w:r>
    </w:p>
    <w:p w:rsidR="000F7DB8" w:rsidRPr="007F409E" w:rsidRDefault="000F7DB8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Изменения вносятся нормативным правовым актом органа местного самоуправления.</w:t>
      </w:r>
    </w:p>
    <w:p w:rsidR="000F7DB8" w:rsidRPr="007F409E" w:rsidRDefault="000F7DB8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 xml:space="preserve">Заявление может быть подано посредством </w:t>
      </w:r>
      <w:r w:rsidR="00CD693A" w:rsidRPr="007F409E">
        <w:rPr>
          <w:rFonts w:cs="Times New Roman"/>
          <w:szCs w:val="28"/>
        </w:rPr>
        <w:t>Един</w:t>
      </w:r>
      <w:r w:rsidR="00CD693A">
        <w:rPr>
          <w:rFonts w:cs="Times New Roman"/>
          <w:szCs w:val="28"/>
        </w:rPr>
        <w:t>ого</w:t>
      </w:r>
      <w:r w:rsidR="00CD693A" w:rsidRPr="007F409E">
        <w:rPr>
          <w:rFonts w:cs="Times New Roman"/>
          <w:szCs w:val="28"/>
        </w:rPr>
        <w:t xml:space="preserve"> портал</w:t>
      </w:r>
      <w:r w:rsidR="00CD693A">
        <w:rPr>
          <w:rFonts w:cs="Times New Roman"/>
          <w:szCs w:val="28"/>
        </w:rPr>
        <w:t>а</w:t>
      </w:r>
      <w:r w:rsidR="00CD693A" w:rsidRPr="007F409E">
        <w:rPr>
          <w:rFonts w:cs="Times New Roman"/>
          <w:szCs w:val="28"/>
        </w:rPr>
        <w:t xml:space="preserve"> </w:t>
      </w:r>
      <w:r w:rsidR="00CD693A">
        <w:rPr>
          <w:rFonts w:cs="Times New Roman"/>
          <w:szCs w:val="28"/>
        </w:rPr>
        <w:t>либо Регионального портала</w:t>
      </w:r>
      <w:r w:rsidRPr="007F409E">
        <w:rPr>
          <w:rFonts w:cs="Times New Roman"/>
          <w:szCs w:val="28"/>
        </w:rPr>
        <w:t>, через многофункциональный центр, а также непосредственно в администрацию.</w:t>
      </w:r>
    </w:p>
    <w:p w:rsidR="000F7DB8" w:rsidRPr="007F409E" w:rsidRDefault="000F7DB8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 xml:space="preserve">В случае внесения изменений в решение об утверждении документации по планировке территории, в части исправления допущенных опечаток и ошибок, по инициативе органа местного самоуправления, в адрес заявителя направляется копия нормативного правового акта администрации </w:t>
      </w:r>
      <w:proofErr w:type="spellStart"/>
      <w:r w:rsidR="00137979">
        <w:rPr>
          <w:rFonts w:cs="Times New Roman"/>
          <w:szCs w:val="28"/>
        </w:rPr>
        <w:t>Греховского</w:t>
      </w:r>
      <w:proofErr w:type="spellEnd"/>
      <w:r>
        <w:rPr>
          <w:rFonts w:cs="Times New Roman"/>
          <w:szCs w:val="28"/>
        </w:rPr>
        <w:t xml:space="preserve"> сельского поселения</w:t>
      </w:r>
      <w:r w:rsidRPr="007F409E">
        <w:rPr>
          <w:rFonts w:cs="Times New Roman"/>
          <w:szCs w:val="28"/>
        </w:rPr>
        <w:t xml:space="preserve"> о внесении изменений в решение.</w:t>
      </w:r>
    </w:p>
    <w:p w:rsidR="000F7DB8" w:rsidRDefault="000F7DB8" w:rsidP="000F7DB8">
      <w:pPr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Срок внесения изменений в решение составляет 10 рабочих дней.</w:t>
      </w:r>
    </w:p>
    <w:p w:rsidR="00137979" w:rsidRDefault="00137979" w:rsidP="00137979">
      <w:pPr>
        <w:pStyle w:val="1"/>
        <w:spacing w:after="0" w:line="240" w:lineRule="auto"/>
        <w:jc w:val="both"/>
        <w:rPr>
          <w:rFonts w:eastAsiaTheme="minorEastAsia" w:cs="Times New Roman"/>
          <w:b w:val="0"/>
          <w:szCs w:val="28"/>
        </w:rPr>
      </w:pPr>
      <w:bookmarkStart w:id="7" w:name="Par241"/>
      <w:bookmarkEnd w:id="7"/>
    </w:p>
    <w:p w:rsidR="004B3A3E" w:rsidRPr="00BB18EE" w:rsidRDefault="004B3A3E" w:rsidP="004B3A3E">
      <w:pPr>
        <w:pStyle w:val="1"/>
        <w:spacing w:after="0" w:line="240" w:lineRule="auto"/>
        <w:ind w:firstLine="709"/>
        <w:jc w:val="both"/>
        <w:rPr>
          <w:rFonts w:cs="Times New Roman"/>
        </w:rPr>
      </w:pPr>
      <w:r w:rsidRPr="00BB18EE">
        <w:rPr>
          <w:rFonts w:cs="Times New Roman"/>
        </w:rPr>
        <w:t xml:space="preserve">4. Формы </w:t>
      </w:r>
      <w:proofErr w:type="gramStart"/>
      <w:r w:rsidRPr="00BB18EE">
        <w:rPr>
          <w:rFonts w:cs="Times New Roman"/>
        </w:rPr>
        <w:t>контроля за</w:t>
      </w:r>
      <w:proofErr w:type="gramEnd"/>
      <w:r w:rsidRPr="00BB18EE">
        <w:rPr>
          <w:rFonts w:cs="Times New Roman"/>
        </w:rPr>
        <w:t xml:space="preserve"> исполнением административного регламента</w:t>
      </w:r>
    </w:p>
    <w:p w:rsidR="004B3A3E" w:rsidRPr="00BB18EE" w:rsidRDefault="004B3A3E" w:rsidP="004B3A3E">
      <w:pPr>
        <w:spacing w:after="0" w:line="240" w:lineRule="auto"/>
        <w:rPr>
          <w:szCs w:val="28"/>
        </w:rPr>
      </w:pPr>
    </w:p>
    <w:p w:rsidR="004B3A3E" w:rsidRPr="00BB18EE" w:rsidRDefault="004B3A3E" w:rsidP="004B3A3E">
      <w:pPr>
        <w:pStyle w:val="2"/>
        <w:spacing w:after="0" w:line="240" w:lineRule="auto"/>
        <w:rPr>
          <w:rFonts w:cs="Times New Roman"/>
        </w:rPr>
      </w:pPr>
      <w:r w:rsidRPr="00BB18EE">
        <w:rPr>
          <w:rFonts w:cs="Times New Roman"/>
        </w:rPr>
        <w:t>4.1. Порядок осуществления текущего контроля</w:t>
      </w:r>
    </w:p>
    <w:p w:rsidR="004B3A3E" w:rsidRPr="00BB18EE" w:rsidRDefault="004B3A3E" w:rsidP="004B3A3E">
      <w:pPr>
        <w:spacing w:after="0" w:line="240" w:lineRule="auto"/>
        <w:rPr>
          <w:szCs w:val="28"/>
        </w:rPr>
      </w:pPr>
    </w:p>
    <w:p w:rsidR="004B3A3E" w:rsidRPr="00BB18EE" w:rsidRDefault="004B3A3E" w:rsidP="004B3A3E">
      <w:pPr>
        <w:spacing w:after="0" w:line="240" w:lineRule="auto"/>
        <w:rPr>
          <w:szCs w:val="28"/>
        </w:rPr>
      </w:pPr>
      <w:r w:rsidRPr="00BB18EE">
        <w:rPr>
          <w:szCs w:val="28"/>
        </w:rPr>
        <w:t xml:space="preserve">4.1.1. Текущий </w:t>
      </w:r>
      <w:proofErr w:type="gramStart"/>
      <w:r w:rsidRPr="00BB18EE">
        <w:rPr>
          <w:szCs w:val="28"/>
        </w:rPr>
        <w:t>контроль за</w:t>
      </w:r>
      <w:proofErr w:type="gramEnd"/>
      <w:r w:rsidRPr="00BB18EE">
        <w:rPr>
          <w:szCs w:val="28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принятием решений специалистом, ответственным за предоставление муниципальной услуги, и исполнением настоящего Административного регламента (далее – текущий контроль) осуществляется главой администрации или уполномоченным должностным лицом.</w:t>
      </w:r>
    </w:p>
    <w:p w:rsidR="004B3A3E" w:rsidRPr="00BB18EE" w:rsidRDefault="004B3A3E" w:rsidP="004B3A3E">
      <w:pPr>
        <w:spacing w:after="0" w:line="240" w:lineRule="auto"/>
        <w:rPr>
          <w:szCs w:val="28"/>
        </w:rPr>
      </w:pPr>
      <w:r w:rsidRPr="00BB18EE">
        <w:rPr>
          <w:szCs w:val="28"/>
        </w:rPr>
        <w:t>Перечень должностных лиц, осуществляющих текущий контроль, устанавливается индивидуальными правовыми актами администрации. Полномочия должностных лиц на осуществление текущего контроля определяются в положениях о структурных подразделениях, должностных регламентах и должностных инструкциях работников администрации.</w:t>
      </w:r>
    </w:p>
    <w:p w:rsidR="004B3A3E" w:rsidRPr="00BB18EE" w:rsidRDefault="004B3A3E" w:rsidP="004B3A3E">
      <w:pPr>
        <w:spacing w:after="0" w:line="240" w:lineRule="auto"/>
        <w:rPr>
          <w:szCs w:val="28"/>
        </w:rPr>
      </w:pPr>
      <w:r w:rsidRPr="00BB18EE">
        <w:rPr>
          <w:szCs w:val="28"/>
        </w:rPr>
        <w:t xml:space="preserve">4.1.2. Текущий контроль осуществляется путем проведения главой администрации или уполномоченным должностным лицом проверок соблюдения и исполнения специалистом, ответственным за предоставление муниципальной услуги, положений настоящего Административного </w:t>
      </w:r>
      <w:r w:rsidRPr="00BB18EE">
        <w:rPr>
          <w:szCs w:val="28"/>
        </w:rPr>
        <w:lastRenderedPageBreak/>
        <w:t xml:space="preserve">регламента, требований к заполнению, ведению и хранению документов, регламентирующих деятельность по предоставлению муниципальной услуги. </w:t>
      </w:r>
    </w:p>
    <w:p w:rsidR="004B3A3E" w:rsidRPr="00BB18EE" w:rsidRDefault="004B3A3E" w:rsidP="004B3A3E">
      <w:pPr>
        <w:spacing w:after="0" w:line="240" w:lineRule="auto"/>
        <w:rPr>
          <w:szCs w:val="28"/>
        </w:rPr>
      </w:pPr>
      <w:r w:rsidRPr="00BB18EE">
        <w:rPr>
          <w:szCs w:val="28"/>
        </w:rPr>
        <w:t>4.1.3. Глава администрации, а также уполномоченное им должностное лицо, осуществляя контроль, вправе:</w:t>
      </w:r>
    </w:p>
    <w:p w:rsidR="004B3A3E" w:rsidRPr="00BB18EE" w:rsidRDefault="004B3A3E" w:rsidP="004B3A3E">
      <w:pPr>
        <w:spacing w:after="0" w:line="240" w:lineRule="auto"/>
        <w:rPr>
          <w:szCs w:val="28"/>
        </w:rPr>
      </w:pPr>
      <w:r w:rsidRPr="00BB18EE">
        <w:rPr>
          <w:szCs w:val="28"/>
        </w:rPr>
        <w:t>контролировать соблюдение порядка и условий предоставления муниципальной услуги;</w:t>
      </w:r>
    </w:p>
    <w:p w:rsidR="004B3A3E" w:rsidRPr="00BB18EE" w:rsidRDefault="004B3A3E" w:rsidP="004B3A3E">
      <w:pPr>
        <w:spacing w:after="0" w:line="240" w:lineRule="auto"/>
        <w:rPr>
          <w:szCs w:val="28"/>
        </w:rPr>
      </w:pPr>
      <w:r w:rsidRPr="00BB18EE">
        <w:rPr>
          <w:szCs w:val="28"/>
        </w:rPr>
        <w:t>в случае выявления нарушений требований настоящего Административного регламента требовать устранения таких нарушений, давать письменные предписания, обязательные для исполнения;</w:t>
      </w:r>
    </w:p>
    <w:p w:rsidR="004B3A3E" w:rsidRPr="00BB18EE" w:rsidRDefault="004B3A3E" w:rsidP="004B3A3E">
      <w:pPr>
        <w:spacing w:after="0" w:line="240" w:lineRule="auto"/>
        <w:rPr>
          <w:szCs w:val="28"/>
        </w:rPr>
      </w:pPr>
      <w:r w:rsidRPr="00BB18EE">
        <w:rPr>
          <w:szCs w:val="28"/>
        </w:rPr>
        <w:t>назначать ответственных специалистов администрации для постоянного наблюдения за предоставлением муниципальной услуги;</w:t>
      </w:r>
    </w:p>
    <w:p w:rsidR="004B3A3E" w:rsidRPr="00BB18EE" w:rsidRDefault="004B3A3E" w:rsidP="004B3A3E">
      <w:pPr>
        <w:spacing w:after="0" w:line="240" w:lineRule="auto"/>
        <w:rPr>
          <w:szCs w:val="28"/>
        </w:rPr>
      </w:pPr>
      <w:proofErr w:type="gramStart"/>
      <w:r w:rsidRPr="00BB18EE">
        <w:rPr>
          <w:szCs w:val="28"/>
        </w:rPr>
        <w:t>запрашивать и получать необходимые документы и другую информацию, связанные с осуществлением муниципальной услуги, на основании письменных и устных заявлений физических и юридических лиц, вышестоящих органов власти и контролирующих организаций в сроки, установленные в заявлении или законодательством Российской Федерации.</w:t>
      </w:r>
      <w:proofErr w:type="gramEnd"/>
    </w:p>
    <w:p w:rsidR="004B3A3E" w:rsidRPr="00BB18EE" w:rsidRDefault="004B3A3E" w:rsidP="004B3A3E">
      <w:pPr>
        <w:spacing w:after="0" w:line="240" w:lineRule="auto"/>
        <w:rPr>
          <w:szCs w:val="28"/>
        </w:rPr>
      </w:pPr>
    </w:p>
    <w:p w:rsidR="004B3A3E" w:rsidRPr="00BB18EE" w:rsidRDefault="004B3A3E" w:rsidP="004B3A3E">
      <w:pPr>
        <w:pStyle w:val="2"/>
        <w:spacing w:after="0" w:line="240" w:lineRule="auto"/>
        <w:rPr>
          <w:rFonts w:cs="Times New Roman"/>
        </w:rPr>
      </w:pPr>
      <w:r w:rsidRPr="00BB18EE">
        <w:rPr>
          <w:rFonts w:cs="Times New Roman"/>
        </w:rPr>
        <w:t>4.2. Порядок и периодичность осуществления плановых и внеплановых проверок полноты и качества предоставления муниципальной услуги</w:t>
      </w:r>
    </w:p>
    <w:p w:rsidR="004B3A3E" w:rsidRPr="00BB18EE" w:rsidRDefault="004B3A3E" w:rsidP="004B3A3E">
      <w:pPr>
        <w:spacing w:after="0" w:line="240" w:lineRule="auto"/>
        <w:rPr>
          <w:szCs w:val="28"/>
        </w:rPr>
      </w:pPr>
    </w:p>
    <w:p w:rsidR="004B3A3E" w:rsidRPr="00BB18EE" w:rsidRDefault="004B3A3E" w:rsidP="004B3A3E">
      <w:pPr>
        <w:spacing w:after="0" w:line="240" w:lineRule="auto"/>
        <w:rPr>
          <w:szCs w:val="28"/>
        </w:rPr>
      </w:pPr>
      <w:r w:rsidRPr="00BB18EE">
        <w:rPr>
          <w:szCs w:val="28"/>
        </w:rPr>
        <w:t xml:space="preserve">4.2.1. Проверки проводятся в целях </w:t>
      </w:r>
      <w:proofErr w:type="gramStart"/>
      <w:r w:rsidRPr="00BB18EE">
        <w:rPr>
          <w:szCs w:val="28"/>
        </w:rPr>
        <w:t>контроля за</w:t>
      </w:r>
      <w:proofErr w:type="gramEnd"/>
      <w:r w:rsidRPr="00BB18EE">
        <w:rPr>
          <w:szCs w:val="28"/>
        </w:rPr>
        <w:t xml:space="preserve"> полнотой и качеством предоставления муниципальной услуги, соблюдением и исполнением должностными лицами положений настоящего Административного регламента, иных нормативных правовых актов, устанавливающих требования к предоставлению муниципальной услуги.</w:t>
      </w:r>
    </w:p>
    <w:p w:rsidR="004B3A3E" w:rsidRPr="00BB18EE" w:rsidRDefault="004B3A3E" w:rsidP="004B3A3E">
      <w:pPr>
        <w:spacing w:after="0" w:line="240" w:lineRule="auto"/>
        <w:rPr>
          <w:szCs w:val="28"/>
        </w:rPr>
      </w:pPr>
      <w:r w:rsidRPr="00BB18EE">
        <w:rPr>
          <w:szCs w:val="28"/>
        </w:rPr>
        <w:t>4.2.2. Проверки проводятся на основании полугодовых и годовых планов с целью предотвращения, выявления и устранения нарушений при предоставлении муниципальной услуги.</w:t>
      </w:r>
    </w:p>
    <w:p w:rsidR="004B3A3E" w:rsidRPr="00BB18EE" w:rsidRDefault="004B3A3E" w:rsidP="004B3A3E">
      <w:pPr>
        <w:spacing w:after="0" w:line="240" w:lineRule="auto"/>
        <w:rPr>
          <w:szCs w:val="28"/>
        </w:rPr>
      </w:pPr>
      <w:r w:rsidRPr="00BB18EE">
        <w:rPr>
          <w:szCs w:val="28"/>
        </w:rPr>
        <w:t>4.2.3. Проверки могут быть плановыми и внеплановыми.</w:t>
      </w:r>
    </w:p>
    <w:p w:rsidR="004B3A3E" w:rsidRPr="00BB18EE" w:rsidRDefault="004B3A3E" w:rsidP="004B3A3E">
      <w:pPr>
        <w:spacing w:after="0" w:line="240" w:lineRule="auto"/>
        <w:rPr>
          <w:szCs w:val="28"/>
        </w:rPr>
      </w:pPr>
      <w:r w:rsidRPr="00BB18EE">
        <w:rPr>
          <w:szCs w:val="28"/>
        </w:rPr>
        <w:t>4.2.4. Плановые проверки осуществляются на основании распоряжений главы администрации. При плановых проверках рассматриваются все вопросы, связанные с предоставлением муниципальной услуги.</w:t>
      </w:r>
    </w:p>
    <w:p w:rsidR="004B3A3E" w:rsidRPr="00BB18EE" w:rsidRDefault="004B3A3E" w:rsidP="004B3A3E">
      <w:pPr>
        <w:spacing w:after="0" w:line="240" w:lineRule="auto"/>
        <w:rPr>
          <w:szCs w:val="28"/>
        </w:rPr>
      </w:pPr>
      <w:r w:rsidRPr="00BB18EE">
        <w:rPr>
          <w:szCs w:val="28"/>
        </w:rPr>
        <w:t>4.2.5. Внеплановые проверки проводятся по конкретному обращению заявителя. При внеплановой проверке рассматриваются все вопросы, связанные с предоставлением муниципальной услуги, или отдельный вопрос, связанный с предоставлением муниципальной услуги.</w:t>
      </w:r>
    </w:p>
    <w:p w:rsidR="004B3A3E" w:rsidRPr="00BB18EE" w:rsidRDefault="004B3A3E" w:rsidP="004B3A3E">
      <w:pPr>
        <w:spacing w:after="0" w:line="240" w:lineRule="auto"/>
        <w:rPr>
          <w:szCs w:val="28"/>
        </w:rPr>
      </w:pPr>
      <w:r w:rsidRPr="00BB18EE">
        <w:rPr>
          <w:szCs w:val="28"/>
        </w:rPr>
        <w:t>4.2.6. Для проведения проверки создается комиссия, в состав которой включаются муниципальные служащие администрации.</w:t>
      </w:r>
    </w:p>
    <w:p w:rsidR="004B3A3E" w:rsidRPr="00BB18EE" w:rsidRDefault="004B3A3E" w:rsidP="004B3A3E">
      <w:pPr>
        <w:spacing w:after="0" w:line="240" w:lineRule="auto"/>
        <w:rPr>
          <w:szCs w:val="28"/>
        </w:rPr>
      </w:pPr>
      <w:r w:rsidRPr="00BB18EE">
        <w:rPr>
          <w:szCs w:val="28"/>
        </w:rPr>
        <w:t>4.2.7. Проверка осуществляется на основании распоряжения главы администрации.</w:t>
      </w:r>
    </w:p>
    <w:p w:rsidR="004B3A3E" w:rsidRPr="00BB18EE" w:rsidRDefault="004B3A3E" w:rsidP="004B3A3E">
      <w:pPr>
        <w:spacing w:after="0" w:line="240" w:lineRule="auto"/>
        <w:rPr>
          <w:szCs w:val="28"/>
        </w:rPr>
      </w:pPr>
      <w:r w:rsidRPr="00BB18EE">
        <w:rPr>
          <w:szCs w:val="28"/>
        </w:rPr>
        <w:t>4.2.8. Результаты проверки оформляются актом, в котором отмечаются выявленные недостатки и предложения по их устранению. Акт подписывают председатель и члены комиссии, глава администрации (лицо, исполняющее обязанности главы администрации).</w:t>
      </w:r>
    </w:p>
    <w:p w:rsidR="004B3A3E" w:rsidRPr="00BB18EE" w:rsidRDefault="004B3A3E" w:rsidP="004B3A3E">
      <w:pPr>
        <w:spacing w:after="0" w:line="240" w:lineRule="auto"/>
        <w:rPr>
          <w:szCs w:val="28"/>
        </w:rPr>
      </w:pPr>
      <w:r w:rsidRPr="00BB18EE">
        <w:rPr>
          <w:szCs w:val="28"/>
        </w:rPr>
        <w:lastRenderedPageBreak/>
        <w:t>4.2.9. Проверяемые лица, в отношении которых проводилась проверка, под подпись знакомятся с актом, после чего он помещается в соответствующее номенклатурное дело.</w:t>
      </w:r>
    </w:p>
    <w:p w:rsidR="004B3A3E" w:rsidRPr="00BB18EE" w:rsidRDefault="004B3A3E" w:rsidP="004B3A3E">
      <w:pPr>
        <w:spacing w:after="0" w:line="240" w:lineRule="auto"/>
        <w:rPr>
          <w:szCs w:val="28"/>
        </w:rPr>
      </w:pPr>
    </w:p>
    <w:p w:rsidR="004B3A3E" w:rsidRPr="00BB18EE" w:rsidRDefault="004B3A3E" w:rsidP="004B3A3E">
      <w:pPr>
        <w:pStyle w:val="2"/>
        <w:spacing w:after="0" w:line="240" w:lineRule="auto"/>
        <w:rPr>
          <w:rFonts w:cs="Times New Roman"/>
        </w:rPr>
      </w:pPr>
      <w:r w:rsidRPr="00BB18EE">
        <w:rPr>
          <w:rFonts w:cs="Times New Roman"/>
        </w:rPr>
        <w:t>4.3. Ответственность должностных лиц администрации за решения и действия (бездействие), принимаемые (осуществляемые) ими в ходе предоставления муниципальной услуги</w:t>
      </w:r>
    </w:p>
    <w:p w:rsidR="004B3A3E" w:rsidRPr="00BB18EE" w:rsidRDefault="004B3A3E" w:rsidP="004B3A3E">
      <w:pPr>
        <w:spacing w:after="0" w:line="240" w:lineRule="auto"/>
        <w:rPr>
          <w:szCs w:val="28"/>
        </w:rPr>
      </w:pPr>
    </w:p>
    <w:p w:rsidR="004B3A3E" w:rsidRPr="00BB18EE" w:rsidRDefault="004B3A3E" w:rsidP="004B3A3E">
      <w:pPr>
        <w:spacing w:after="0" w:line="240" w:lineRule="auto"/>
        <w:rPr>
          <w:szCs w:val="28"/>
        </w:rPr>
      </w:pPr>
      <w:r w:rsidRPr="00BB18EE">
        <w:rPr>
          <w:szCs w:val="28"/>
        </w:rPr>
        <w:t>4.3.1. Должностные лица администрации, предоставляющей муниципальную услугу, несут персональную ответственность за предоставление муниципальной услуги, соблюдение сроков и порядка предоставления муниципальной услуги, установленных настоящим Административным регламентом.</w:t>
      </w:r>
    </w:p>
    <w:p w:rsidR="004B3A3E" w:rsidRPr="00BB18EE" w:rsidRDefault="004B3A3E" w:rsidP="004B3A3E">
      <w:pPr>
        <w:spacing w:after="0" w:line="240" w:lineRule="auto"/>
        <w:rPr>
          <w:szCs w:val="28"/>
        </w:rPr>
      </w:pPr>
      <w:r w:rsidRPr="00BB18EE">
        <w:rPr>
          <w:szCs w:val="28"/>
        </w:rPr>
        <w:t>4.3.2. Должностные лица администрации, предоставляющей муниципальную услугу, при предоставлении муниципальной услуги обязаны соблюдать условия конфиденциальности информации, доступ к которой ограничен в соответствии с законодательством Российской Федерации или которая составляет служебную или иную тайну, охраняемую в соответствии с законодательством Российской Федерации, и несут за это ответственность, установленную законодательством Российской Федерации.</w:t>
      </w:r>
    </w:p>
    <w:p w:rsidR="004B3A3E" w:rsidRPr="00BB18EE" w:rsidRDefault="004B3A3E" w:rsidP="004B3A3E">
      <w:pPr>
        <w:spacing w:after="0" w:line="240" w:lineRule="auto"/>
        <w:rPr>
          <w:szCs w:val="28"/>
        </w:rPr>
      </w:pPr>
      <w:r w:rsidRPr="00BB18EE">
        <w:rPr>
          <w:szCs w:val="28"/>
        </w:rPr>
        <w:t>4.3.3. В случае выявления нарушений по результатам проведенных проверок виновные должностные лица несут ответственность, установленную законодательством Российской Федерации.</w:t>
      </w:r>
    </w:p>
    <w:p w:rsidR="004B3A3E" w:rsidRPr="00BB18EE" w:rsidRDefault="004B3A3E" w:rsidP="004B3A3E">
      <w:pPr>
        <w:spacing w:after="0" w:line="240" w:lineRule="auto"/>
        <w:rPr>
          <w:szCs w:val="28"/>
        </w:rPr>
      </w:pPr>
    </w:p>
    <w:p w:rsidR="004B3A3E" w:rsidRPr="00BB18EE" w:rsidRDefault="004B3A3E" w:rsidP="004B3A3E">
      <w:pPr>
        <w:pStyle w:val="2"/>
        <w:spacing w:after="0" w:line="240" w:lineRule="auto"/>
        <w:rPr>
          <w:rFonts w:cs="Times New Roman"/>
        </w:rPr>
      </w:pPr>
      <w:r w:rsidRPr="00BB18EE">
        <w:rPr>
          <w:rFonts w:cs="Times New Roman"/>
        </w:rPr>
        <w:t xml:space="preserve">4.4. Положения, характеризующие требования к порядку и формам </w:t>
      </w:r>
      <w:proofErr w:type="gramStart"/>
      <w:r w:rsidRPr="00BB18EE">
        <w:rPr>
          <w:rFonts w:cs="Times New Roman"/>
        </w:rPr>
        <w:t>контроля за</w:t>
      </w:r>
      <w:proofErr w:type="gramEnd"/>
      <w:r w:rsidRPr="00BB18EE">
        <w:rPr>
          <w:rFonts w:cs="Times New Roman"/>
        </w:rPr>
        <w:t xml:space="preserve"> предоставлением муниципальной услуги, в том числе со стороны граждан, их объединений и организаций</w:t>
      </w:r>
    </w:p>
    <w:p w:rsidR="004B3A3E" w:rsidRPr="00BB18EE" w:rsidRDefault="004B3A3E" w:rsidP="004B3A3E">
      <w:pPr>
        <w:spacing w:after="0" w:line="240" w:lineRule="auto"/>
        <w:rPr>
          <w:szCs w:val="28"/>
        </w:rPr>
      </w:pPr>
    </w:p>
    <w:p w:rsidR="004B3A3E" w:rsidRPr="00BB18EE" w:rsidRDefault="004B3A3E" w:rsidP="004B3A3E">
      <w:pPr>
        <w:spacing w:after="0" w:line="240" w:lineRule="auto"/>
        <w:rPr>
          <w:szCs w:val="28"/>
        </w:rPr>
      </w:pPr>
      <w:r w:rsidRPr="00BB18EE">
        <w:rPr>
          <w:szCs w:val="28"/>
        </w:rPr>
        <w:t>4.4.1. Действия (бездействие), осуществляемые в ходе предоставления муниципальной услуги на основании Административного регламента, могут контролироваться как заявителями, указанными в подразделе 1.2 настоящего Административного регламента, так и иными лицами (гражданами, юридическими лицами), чьи права или законные интересы были нарушены обжалуемыми действиями (бездействием).</w:t>
      </w:r>
    </w:p>
    <w:p w:rsidR="004B3A3E" w:rsidRDefault="004B3A3E" w:rsidP="004B3A3E">
      <w:pPr>
        <w:spacing w:after="0" w:line="240" w:lineRule="auto"/>
        <w:rPr>
          <w:szCs w:val="28"/>
        </w:rPr>
      </w:pPr>
      <w:r w:rsidRPr="00BB18EE">
        <w:rPr>
          <w:szCs w:val="28"/>
        </w:rPr>
        <w:t xml:space="preserve">4.4.2. Граждане, их объединения и организации могут сообщить обо всех результатах </w:t>
      </w:r>
      <w:proofErr w:type="gramStart"/>
      <w:r w:rsidRPr="00BB18EE">
        <w:rPr>
          <w:szCs w:val="28"/>
        </w:rPr>
        <w:t>контроля за</w:t>
      </w:r>
      <w:proofErr w:type="gramEnd"/>
      <w:r w:rsidRPr="00BB18EE">
        <w:rPr>
          <w:szCs w:val="28"/>
        </w:rPr>
        <w:t xml:space="preserve"> предоставлением муниципальной услуги через «Личный кабинет пользователя» на Едином портале предоставления государственных и муниципальных услуг (функций) или Портале Кировской области.</w:t>
      </w:r>
    </w:p>
    <w:p w:rsidR="004B3A3E" w:rsidRPr="00BB18EE" w:rsidRDefault="004B3A3E" w:rsidP="004B3A3E">
      <w:pPr>
        <w:spacing w:after="0" w:line="240" w:lineRule="auto"/>
        <w:rPr>
          <w:b/>
          <w:szCs w:val="28"/>
        </w:rPr>
      </w:pPr>
    </w:p>
    <w:p w:rsidR="004B3A3E" w:rsidRPr="00BB18EE" w:rsidRDefault="004B3A3E" w:rsidP="004B3A3E">
      <w:pPr>
        <w:pStyle w:val="1"/>
        <w:spacing w:after="0" w:line="240" w:lineRule="auto"/>
        <w:ind w:firstLine="709"/>
        <w:jc w:val="both"/>
        <w:rPr>
          <w:rFonts w:cs="Times New Roman"/>
        </w:rPr>
      </w:pPr>
      <w:r w:rsidRPr="00BB18EE">
        <w:rPr>
          <w:rFonts w:cs="Times New Roman"/>
        </w:rPr>
        <w:lastRenderedPageBreak/>
        <w:t>5. Досудебный (внесудебный) порядок обжалования решений и действий (бездействия) органа, предоставляющего муниципальную услугу, должностного лица органа, предоставляющего муниципальную услугу, многофункционального центра, организаций, указанных в части 1.1 статьи 16 Федерального закона № 210</w:t>
      </w:r>
      <w:r w:rsidRPr="00BB18EE">
        <w:rPr>
          <w:rFonts w:cs="Times New Roman"/>
        </w:rPr>
        <w:noBreakHyphen/>
        <w:t>ФЗ, а также их должностных лиц, муниципальных служащих, работников</w:t>
      </w:r>
    </w:p>
    <w:p w:rsidR="004B3A3E" w:rsidRPr="00BB18EE" w:rsidRDefault="004B3A3E" w:rsidP="004B3A3E">
      <w:pPr>
        <w:spacing w:after="0" w:line="240" w:lineRule="auto"/>
        <w:rPr>
          <w:b/>
          <w:szCs w:val="28"/>
        </w:rPr>
      </w:pPr>
    </w:p>
    <w:p w:rsidR="004B3A3E" w:rsidRPr="00BB18EE" w:rsidRDefault="004B3A3E" w:rsidP="004B3A3E">
      <w:pPr>
        <w:autoSpaceDE w:val="0"/>
        <w:spacing w:after="0" w:line="240" w:lineRule="auto"/>
        <w:rPr>
          <w:b/>
          <w:bCs/>
          <w:szCs w:val="28"/>
        </w:rPr>
      </w:pPr>
      <w:r w:rsidRPr="00BB18EE">
        <w:rPr>
          <w:b/>
          <w:bCs/>
          <w:szCs w:val="28"/>
        </w:rPr>
        <w:t>5.1. Информация для заявителя о его праве подать жалобу</w:t>
      </w:r>
    </w:p>
    <w:p w:rsidR="004B3A3E" w:rsidRPr="00BB18EE" w:rsidRDefault="004B3A3E" w:rsidP="004B3A3E">
      <w:pPr>
        <w:autoSpaceDE w:val="0"/>
        <w:spacing w:after="0" w:line="240" w:lineRule="auto"/>
        <w:rPr>
          <w:b/>
          <w:bCs/>
          <w:szCs w:val="28"/>
        </w:rPr>
      </w:pP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Решения и действия (бездействие) органа, предоставляющего муниципальную услугу, должностного лица органа, предоставляющего муниципальную услугу, либо муниципального служащего могут быть обжалованы в досудебном порядке.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proofErr w:type="gramStart"/>
      <w:r w:rsidRPr="00BB18EE">
        <w:rPr>
          <w:bCs/>
          <w:szCs w:val="28"/>
        </w:rPr>
        <w:t>Жалоба на решения и (или) действия (бездействие) органа, предоставляющего муниципальную услугу, должностного лица органа, предоставляющего муниципальную услугу, многофункционального центра, организаций, указанных в части 1.1 статьи 16 Федерального закона № 210-ФЗ, а также их должностных лиц, муниципальных служащих, работников при осуществлении в отношении юридических лиц и индивидуальных предпринимателей, являющихся субъектами градостроительных отношений, процедур, включенных в исчерпывающие перечни процедур в сферах строительства, утвержденные</w:t>
      </w:r>
      <w:proofErr w:type="gramEnd"/>
      <w:r w:rsidRPr="00BB18EE">
        <w:rPr>
          <w:bCs/>
          <w:szCs w:val="28"/>
        </w:rPr>
        <w:t xml:space="preserve"> Правительством Российской Федерации в соответствии с частью 2 статьи 6 Градостроительного кодекса Российской Федерации, может быть </w:t>
      </w:r>
      <w:proofErr w:type="gramStart"/>
      <w:r w:rsidRPr="00BB18EE">
        <w:rPr>
          <w:bCs/>
          <w:szCs w:val="28"/>
        </w:rPr>
        <w:t>подана</w:t>
      </w:r>
      <w:proofErr w:type="gramEnd"/>
      <w:r w:rsidRPr="00BB18EE">
        <w:rPr>
          <w:bCs/>
          <w:szCs w:val="28"/>
        </w:rPr>
        <w:t xml:space="preserve"> такими лицами в порядке, установленном указанной статьей, либо в порядке, установленном антимонопольным законодательством Российской Федерации, в антимонопольный орган.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</w:p>
    <w:p w:rsidR="004B3A3E" w:rsidRPr="00BB18EE" w:rsidRDefault="004B3A3E" w:rsidP="004B3A3E">
      <w:pPr>
        <w:autoSpaceDE w:val="0"/>
        <w:spacing w:after="0" w:line="240" w:lineRule="auto"/>
        <w:rPr>
          <w:b/>
          <w:bCs/>
          <w:szCs w:val="28"/>
        </w:rPr>
      </w:pPr>
      <w:r w:rsidRPr="00BB18EE">
        <w:rPr>
          <w:b/>
          <w:bCs/>
          <w:szCs w:val="28"/>
        </w:rPr>
        <w:t>5.2. Предмет жалобы</w:t>
      </w:r>
    </w:p>
    <w:p w:rsidR="004B3A3E" w:rsidRPr="00BB18EE" w:rsidRDefault="004B3A3E" w:rsidP="004B3A3E">
      <w:pPr>
        <w:autoSpaceDE w:val="0"/>
        <w:spacing w:after="0" w:line="240" w:lineRule="auto"/>
        <w:rPr>
          <w:b/>
          <w:bCs/>
          <w:szCs w:val="28"/>
        </w:rPr>
      </w:pP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5.2.1. Заявитель может обратиться с жалобой, в том числе в следующих случаях: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нарушение срока регистрации запроса заявителя о предоставлении муниципальной услуги, запроса, указанного в статье 15.1 Федерального закона № 210-ФЗ;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 xml:space="preserve"> нарушение срока предоставления муниципальной услуги.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соответствующей муниципальной услуги в полном объеме, в порядке, определенном частью 1.3 статьи 16 Федерального закона № 210-ФЗ;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 xml:space="preserve">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</w:t>
      </w:r>
      <w:r w:rsidRPr="00BB18EE">
        <w:rPr>
          <w:bCs/>
          <w:szCs w:val="28"/>
        </w:rPr>
        <w:lastRenderedPageBreak/>
        <w:t>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отказ в приеме документов, представление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для предоставления муниципальной услуги, у заявителя;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proofErr w:type="gramStart"/>
      <w:r w:rsidRPr="00BB18EE">
        <w:rPr>
          <w:bCs/>
          <w:szCs w:val="28"/>
        </w:rP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актами.</w:t>
      </w:r>
      <w:proofErr w:type="gramEnd"/>
      <w:r w:rsidRPr="00BB18EE">
        <w:rPr>
          <w:bCs/>
          <w:szCs w:val="28"/>
        </w:rPr>
        <w:t xml:space="preserve">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соответствующей муниципальной услуги в полном объеме, в порядке, определенном частью 1.3 статьи 16 Федерального закона № 210-ФЗ;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субъекта Российской Федерации, муниципальными правовыми актами;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proofErr w:type="gramStart"/>
      <w:r w:rsidRPr="00BB18EE">
        <w:rPr>
          <w:bCs/>
          <w:szCs w:val="28"/>
        </w:rPr>
        <w:t>отказ органа, предоставляющего муниципальную услугу, должностного лица органа, предоставляющего муниципальную услугу, многофункционального центра,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  <w:r w:rsidRPr="00BB18EE">
        <w:rPr>
          <w:bCs/>
          <w:szCs w:val="28"/>
        </w:rPr>
        <w:t xml:space="preserve">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соответствующей муниципальной услуги в полном объеме, в порядке, определенном частью 1.3 статьи 16 Федерального закона № 210</w:t>
      </w:r>
      <w:r w:rsidRPr="00BB18EE">
        <w:rPr>
          <w:bCs/>
          <w:szCs w:val="28"/>
        </w:rPr>
        <w:noBreakHyphen/>
        <w:t>ФЗ;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нарушение срока или порядка выдачи документов по результатам предоставления муниципальной услуги;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proofErr w:type="gramStart"/>
      <w:r w:rsidRPr="00BB18EE">
        <w:rPr>
          <w:bCs/>
          <w:szCs w:val="28"/>
        </w:rPr>
        <w:t>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актами.</w:t>
      </w:r>
      <w:proofErr w:type="gramEnd"/>
      <w:r w:rsidRPr="00BB18EE">
        <w:rPr>
          <w:bCs/>
          <w:szCs w:val="28"/>
        </w:rPr>
        <w:t xml:space="preserve">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</w:t>
      </w:r>
      <w:r w:rsidRPr="00BB18EE">
        <w:rPr>
          <w:bCs/>
          <w:szCs w:val="28"/>
        </w:rPr>
        <w:lastRenderedPageBreak/>
        <w:t>государственных услуг в полном объеме в порядке, частью 1.3 статьи 16 Федерального закона № 210-ФЗ.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услуги, либо в предоставлении муниципальной услуги, за исключением случаев, предусмотренных пунктом 4 части 1 статьи 7 Федерального закона № 210-ФЗ.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услуг в полном объеме в порядке, частью 1.3 статьи 16 Федерального закона № 210-ФЗ.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</w:p>
    <w:p w:rsidR="004B3A3E" w:rsidRPr="00BB18EE" w:rsidRDefault="004B3A3E" w:rsidP="004B3A3E">
      <w:pPr>
        <w:autoSpaceDE w:val="0"/>
        <w:spacing w:after="0" w:line="240" w:lineRule="auto"/>
        <w:rPr>
          <w:b/>
          <w:bCs/>
          <w:szCs w:val="28"/>
        </w:rPr>
      </w:pPr>
      <w:r w:rsidRPr="00BB18EE">
        <w:rPr>
          <w:b/>
          <w:bCs/>
          <w:szCs w:val="28"/>
        </w:rPr>
        <w:t>5.3. Органы государственной власти, организации, должностные лица, которым может быть направлена жалоба</w:t>
      </w:r>
    </w:p>
    <w:p w:rsidR="004B3A3E" w:rsidRPr="00BB18EE" w:rsidRDefault="004B3A3E" w:rsidP="004B3A3E">
      <w:pPr>
        <w:autoSpaceDE w:val="0"/>
        <w:spacing w:after="0" w:line="240" w:lineRule="auto"/>
        <w:rPr>
          <w:b/>
          <w:bCs/>
          <w:szCs w:val="28"/>
        </w:rPr>
      </w:pP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proofErr w:type="gramStart"/>
      <w:r w:rsidRPr="00BB18EE">
        <w:rPr>
          <w:bCs/>
          <w:szCs w:val="28"/>
        </w:rPr>
        <w:t>Жалоба подается в письменной форме на бумажном носителе, в том числе при личном приёме заявителя, в электронной форме в орган, предоставляющий муниципальную услугу, многофункциональный центр либо в соответствующий орган государственной власти публично-правового образования, являющийся учредителем многофункционального центра (далее – учредитель многофункционального центра), а также в организации, предусмотренные частью 1.1 статьи 16 Федерального закона № 210-ФЗ.</w:t>
      </w:r>
      <w:proofErr w:type="gramEnd"/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</w:p>
    <w:p w:rsidR="004B3A3E" w:rsidRPr="00BB18EE" w:rsidRDefault="004B3A3E" w:rsidP="004B3A3E">
      <w:pPr>
        <w:autoSpaceDE w:val="0"/>
        <w:spacing w:after="0" w:line="240" w:lineRule="auto"/>
        <w:rPr>
          <w:b/>
          <w:bCs/>
          <w:szCs w:val="28"/>
        </w:rPr>
      </w:pPr>
      <w:r w:rsidRPr="00BB18EE">
        <w:rPr>
          <w:b/>
          <w:bCs/>
          <w:szCs w:val="28"/>
        </w:rPr>
        <w:t>5.4. Порядок подачи и рассмотрения жалобы</w:t>
      </w:r>
    </w:p>
    <w:p w:rsidR="004B3A3E" w:rsidRPr="00BB18EE" w:rsidRDefault="004B3A3E" w:rsidP="004B3A3E">
      <w:pPr>
        <w:autoSpaceDE w:val="0"/>
        <w:spacing w:after="0" w:line="240" w:lineRule="auto"/>
        <w:rPr>
          <w:b/>
          <w:bCs/>
          <w:szCs w:val="28"/>
        </w:rPr>
      </w:pP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5.4.1. Жалобы на решения и действия (бездействие) руководителя, принятые руководителем органа, предоставляющего муниципальную услугу, подаются в вышестоящий орган (при его наличии) либо, в случае его отсутствия, рассматриваются непосредственно руководителем органа, предоставляющего муниципальную услугу.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 xml:space="preserve">Жалобы на решения и действия (бездействие) работника многофункционального центра подаются руководителю этого многофункционального центра. 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 xml:space="preserve">Жалобы на решения и действия (бездействие) многофункционального центра подаются учредителю многофункционального центра или должностному лицу, уполномоченному нормативным правовым актом субъекта Российской Федерации. 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Жалобы на решения и действия (бездействие) работников организаций, предусмотренных частью 1.1 статьи 16 Федерального закона № 210-ФЗ, подаются руководителям этих организаций.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 xml:space="preserve">5.4.2. </w:t>
      </w:r>
      <w:proofErr w:type="gramStart"/>
      <w:r w:rsidRPr="00BB18EE">
        <w:rPr>
          <w:bCs/>
          <w:szCs w:val="28"/>
        </w:rPr>
        <w:t xml:space="preserve">Жалоба на решения и действия (бездействие) органа, предоставляющего муниципальную услугу, должностного лица органа, </w:t>
      </w:r>
      <w:r w:rsidRPr="00BB18EE">
        <w:rPr>
          <w:bCs/>
          <w:szCs w:val="28"/>
        </w:rPr>
        <w:lastRenderedPageBreak/>
        <w:t>предоставляющего муниципальную услугу, муниципального служащего, руководителя органа, предоставляющего муниципальную услугу, может быть направлена по почте, через многофункциональный центр, с использованием сети «Интернет», официального сайта органа, предоставляющего муниципальную услугу, в сети «Интернет», Единого портала, Регионального портала, а также может быть подана при личном приёме заявителя.</w:t>
      </w:r>
      <w:proofErr w:type="gramEnd"/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 xml:space="preserve">Жалоба на решения и действия (бездействие) многофункционального центра, работника многофункционального центра может быть направлена по почте, с использованием информационно-телекоммуникационной сети «Интернет», официального сайта многофункционального центра, Единого портала либо Регионального портала, а также может быть принята при личном приеме заявителя. 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Жалоба на решения и действия (бездействие) организаций, предусмотренных частью 1.1 статьи 16 Федерального закона № 210-ФЗ, а также их работников может быть направлена по почте, с использованием информационно-телекоммуникационной сети «Интернет», официальных сайтов этих организаций, Единого портала либо Регионального портала, а также может быть принята при личном приеме заявителя.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При поступлении жалобы многофункциональный центр обеспечивает ее передачу в уполномоченный на ее рассмотрение орган в порядке и сроки, которые установлены соглашением о взаимодействии между многофункциональным центром и органом, предоставляющим муниципальную услугу, но не позднее следующего рабочего дня со дня поступления жалобы.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5.4.3. Жалоба должна содержать: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proofErr w:type="gramStart"/>
      <w:r w:rsidRPr="00BB18EE">
        <w:rPr>
          <w:bCs/>
          <w:szCs w:val="28"/>
        </w:rPr>
        <w:t>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его руководителя и (или) работника, организаций, предусмотренных частью 1.1 статьи 16 Федерального закона № 210-ФЗ, их руководителей и (или) работников, решения и действия (бездействие) которых обжалуются;</w:t>
      </w:r>
      <w:proofErr w:type="gramEnd"/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proofErr w:type="gramStart"/>
      <w:r w:rsidRPr="00BB18EE">
        <w:rPr>
          <w:bCs/>
          <w:szCs w:val="28"/>
        </w:rPr>
        <w:t>фамилию, имя, отчество (последнее – при наличии), сведения о месте жительства заявителя – физического лица, либо наименование, сведения о местонахождении заявителя –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центра, организаций, предусмотренных частью 1.1 статьи 16 Федерального закона № 210-ФЗ, их работников;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 xml:space="preserve">доводы, на основании которых заявитель не согласен с решением, действиями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</w:t>
      </w:r>
      <w:r w:rsidRPr="00BB18EE">
        <w:rPr>
          <w:bCs/>
          <w:szCs w:val="28"/>
        </w:rPr>
        <w:lastRenderedPageBreak/>
        <w:t>многофункционального центра, организаций, предусмотренных частью 1.1 статьи 16 Федерального закона № 210-ФЗ, их работников. Заявителем могут быть представлены документы (при наличии), подтверждающие доводы заявителя, либо их копии.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 xml:space="preserve">5.4.4. Приём жалоб в письменной форме осуществляется органом, предоставляющим муниципальную услугу, в месте предоставления муниципальной услуги (в месте, где заявитель подавал заявление на получение муниципальной услуги, нарушение порядка которой обжалуется, либо в месте, где заявителем получен результат муниципальной услуги). 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 xml:space="preserve">Время приёма жалоб должно совпадать со временем предоставления муниципальных услуг. 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 xml:space="preserve">В случае подачи жалобы при личном приёме заявитель представляет документ, удостоверяющий его личность в соответствии с законодательством Российской Федерации. 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5.4.5. В случае если жалоба подается через представителя заявителя, также представляется документ, подтверждающий его полномочия на осуществление действий от имени заявителя. В качестве документов, подтверждающих полномочия на осуществление действий от имени заявителя, могут быть представлены: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оформленная в соответствии с законодательством Российской Федерации доверенность (для физических лиц);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 xml:space="preserve">5.4.6. При подаче жалобы в электронном виде документы, указанные в пункте 5.4.5 подраздела 5.4 раздела 5 настоящего Административного регламента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 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 xml:space="preserve">В электронном виде жалоба может быть подана заявителем посредством: 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официального сайта органа, предоставляющего муниципальную услугу, многофункционального центра, привлекаемой организации, учредителя многофункционального центра в сети «Интернет»;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Единого портала (за исключением жалоб на решения и действия (бездействие) привлекаемых организаций, многофункциональных центров и их должностных лиц и работников);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proofErr w:type="gramStart"/>
      <w:r w:rsidRPr="00BB18EE">
        <w:rPr>
          <w:bCs/>
          <w:szCs w:val="28"/>
        </w:rPr>
        <w:t xml:space="preserve">портала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государственные и </w:t>
      </w:r>
      <w:r w:rsidRPr="00BB18EE">
        <w:rPr>
          <w:bCs/>
          <w:szCs w:val="28"/>
        </w:rPr>
        <w:lastRenderedPageBreak/>
        <w:t>муниципальные услуги, их должностными лицами, государственными и муниципальными служащими с использованием сети «Интернет» (за исключением жалоб на решения и действия (бездействие) привлекаемых организаций, многофункциональных центров и их должностных лиц и работников);</w:t>
      </w:r>
      <w:proofErr w:type="gramEnd"/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Регионального портала.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 xml:space="preserve">5.4.7. В органе, предоставляющем муниципальную услугу, определяются уполномоченные на рассмотрение жалоб должностные лица, которые обеспечивают приём и рассмотрение жалоб в соответствии с требованиями действующего законодательства, настоящего Административного регламента. 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 xml:space="preserve">5.4.8. В случае установления в ходе или по результатам рассмотрения жалобы признаков состава административного правонарушения, предусмотренного Кодексом Российской Федерации об административных правонарушениях, или признаков состава преступления лицо, уполномоченное на рассмотрение жалоб, незамедлительно направляет соответствующие материалы в органы прокуратуры. 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 xml:space="preserve">5.4.9. Заявитель вправе ознакомится с документами и материалами, необходимыми для обоснования и рассмотрения жалобы, если это не затрагивает права, свободы и законные интересы других лиц и если в указанных документах и материалах не содержится сведения, составляющие государственную или иную охраняемую федеральным законом тайну. Копии указанных документов и материалов могут быть направлены заявителю по его письменному обращению. 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</w:p>
    <w:p w:rsidR="004B3A3E" w:rsidRPr="00BB18EE" w:rsidRDefault="004B3A3E" w:rsidP="004B3A3E">
      <w:pPr>
        <w:autoSpaceDE w:val="0"/>
        <w:spacing w:after="0" w:line="240" w:lineRule="auto"/>
        <w:rPr>
          <w:b/>
          <w:bCs/>
          <w:szCs w:val="28"/>
        </w:rPr>
      </w:pPr>
      <w:r w:rsidRPr="00BB18EE">
        <w:rPr>
          <w:b/>
          <w:bCs/>
          <w:szCs w:val="28"/>
        </w:rPr>
        <w:t>5.5. Сроки рассмотрения жалобы</w:t>
      </w:r>
    </w:p>
    <w:p w:rsidR="004B3A3E" w:rsidRPr="00BB18EE" w:rsidRDefault="004B3A3E" w:rsidP="004B3A3E">
      <w:pPr>
        <w:autoSpaceDE w:val="0"/>
        <w:spacing w:after="0" w:line="240" w:lineRule="auto"/>
        <w:rPr>
          <w:b/>
          <w:bCs/>
          <w:szCs w:val="28"/>
        </w:rPr>
      </w:pP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proofErr w:type="gramStart"/>
      <w:r w:rsidRPr="00BB18EE">
        <w:rPr>
          <w:bCs/>
          <w:szCs w:val="28"/>
        </w:rPr>
        <w:t>Жалоба, поступившая в орган, предоставляющий муниципальную услугу, многофункциональный центр, учредителю многофункционального центра, в организации, предусмотренные частью 1.1 статьи 16 Федерального закона № 210-ФЗ, либо вышестоящий орган (при его наличии), подлежит рассмотрению в течение пятнадцати рабочих дней со дня ее регистрации, а в случае обжалования отказа органа, предоставляющего муниципальную услугу, многофункционального центра, организаций, предусмотренных частью 1.1 статьи 16 Федерального закона № 210-ФЗ, в</w:t>
      </w:r>
      <w:proofErr w:type="gramEnd"/>
      <w:r w:rsidRPr="00BB18EE">
        <w:rPr>
          <w:bCs/>
          <w:szCs w:val="28"/>
        </w:rPr>
        <w:t xml:space="preserve"> </w:t>
      </w:r>
      <w:proofErr w:type="gramStart"/>
      <w:r w:rsidRPr="00BB18EE">
        <w:rPr>
          <w:bCs/>
          <w:szCs w:val="28"/>
        </w:rPr>
        <w:t>приеме</w:t>
      </w:r>
      <w:proofErr w:type="gramEnd"/>
      <w:r w:rsidRPr="00BB18EE">
        <w:rPr>
          <w:bCs/>
          <w:szCs w:val="28"/>
        </w:rPr>
        <w:t xml:space="preserve">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</w:p>
    <w:p w:rsidR="004B3A3E" w:rsidRPr="00BB18EE" w:rsidRDefault="004B3A3E" w:rsidP="004B3A3E">
      <w:pPr>
        <w:autoSpaceDE w:val="0"/>
        <w:spacing w:after="0" w:line="240" w:lineRule="auto"/>
        <w:rPr>
          <w:b/>
          <w:bCs/>
          <w:szCs w:val="28"/>
        </w:rPr>
      </w:pPr>
      <w:r w:rsidRPr="00BB18EE">
        <w:rPr>
          <w:b/>
          <w:bCs/>
          <w:szCs w:val="28"/>
        </w:rPr>
        <w:t>5.6. Результат рассмотрения жалобы</w:t>
      </w:r>
    </w:p>
    <w:p w:rsidR="004B3A3E" w:rsidRPr="00BB18EE" w:rsidRDefault="004B3A3E" w:rsidP="004B3A3E">
      <w:pPr>
        <w:autoSpaceDE w:val="0"/>
        <w:spacing w:after="0" w:line="240" w:lineRule="auto"/>
        <w:rPr>
          <w:b/>
          <w:bCs/>
          <w:szCs w:val="28"/>
        </w:rPr>
      </w:pP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5.6.1. По результатам рассмотрения жалобы принимается решение: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proofErr w:type="gramStart"/>
      <w:r w:rsidRPr="00BB18EE">
        <w:rPr>
          <w:bCs/>
          <w:szCs w:val="28"/>
        </w:rPr>
        <w:t xml:space="preserve">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</w:t>
      </w:r>
      <w:r w:rsidRPr="00BB18EE">
        <w:rPr>
          <w:bCs/>
          <w:szCs w:val="28"/>
        </w:rPr>
        <w:lastRenderedPageBreak/>
        <w:t>нормативными правовыми актами Российской Федерации, нормативными правовыми актами Кировской области, муниципальными правовыми актами, а также в иных формах;</w:t>
      </w:r>
      <w:proofErr w:type="gramEnd"/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в удовлетворении жалобы отказывается.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5.6.2. По результатам рассмотрения жалобы заявителю не позднее дня, следующего за днем принятия решения,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5.6.3. В ответе по результатам рассмотрения жалобы указываются: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proofErr w:type="gramStart"/>
      <w:r w:rsidRPr="00BB18EE">
        <w:rPr>
          <w:bCs/>
          <w:szCs w:val="28"/>
        </w:rPr>
        <w:t>наименование органа, предоставляющего муниципальную услугу, многофункционального центра, привлекаемой организации, учредителя многофункционального центра, рассмотревшего жалобу, должность, фамилия, имя, отчество (последнее – при наличии) его должностного лица, принявшего решение по жалобе;</w:t>
      </w:r>
      <w:proofErr w:type="gramEnd"/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номер, дата, место принятия решения, включая сведения о должностном лице, муниципальном служащем, либо работника, решение или действие (бездействие) которого обжалуется;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фамилия, имя, отчество (последнее – при наличии) или наименование заявителя;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основания для принятия решения по жалобе;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принятое по жалобе решение;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в случае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сведения о порядке обжалования принятого по жалобе решения.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5.6.4. Ответ по результатам рассмотрения жалобы подписывается уполномоченным на рассмотрение жалоб должностным лицом органа, предоставляющего муниципальную услугу, многофункционального центра, учредителя многофункционального центра, работником привлекаемой организации.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proofErr w:type="gramStart"/>
      <w:r w:rsidRPr="00BB18EE">
        <w:rPr>
          <w:bCs/>
          <w:szCs w:val="28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предоставляющего муниципальную услугу, многофункционального центра, учредителя многофункционального центра и (или) уполномоченной на рассмотрение жалобы привлекаемой организации, уполномоченного на рассмотрение жалобы работника</w:t>
      </w:r>
      <w:proofErr w:type="gramEnd"/>
      <w:r w:rsidRPr="00BB18EE">
        <w:rPr>
          <w:bCs/>
          <w:szCs w:val="28"/>
        </w:rPr>
        <w:t xml:space="preserve"> привлекаемой организации, вид которой установлен законодательством Российской Федерации. 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 xml:space="preserve">5.6.5. Уполномоченный на рассмотрение жалобы орган, предоставляющий муниципальную услугу, многофункциональный центр, привлекаемая организация, учредитель многофункционального центра, отказывают в удовлетворении жалобы в следующих случаях: 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lastRenderedPageBreak/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наличие решения по жалобе, принятого ранее в соответствии с действующим законодательством в отношении того же заявителя и по тому же предмету жалобы.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5.6.6. Уполномоченный на рассмотрение жалобы орган, предоставляющий муниципальную услугу, многофункциональный центр, привлекаемая организация, учредитель многофункционального центра вправе оставить жалобу без ответа в следующих случаях: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наличие в жалобе нецензурных либо оскорбительных выражений, угроз жизни, здоровью и имуществу должностного лица, работника, а также членов его семьи;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5.6.7. Уполномоченный на рассмотрение жалобы орган, предоставляющий муниципальную услугу, многофункциональный центр, привлекаемая организация, учредитель многофункционального центра сообщают заявителю об оставлении жалобы без ответа в течение 3 рабочих дней со дня регистрации жалобы.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</w:p>
    <w:p w:rsidR="004B3A3E" w:rsidRPr="00BB18EE" w:rsidRDefault="004B3A3E" w:rsidP="004B3A3E">
      <w:pPr>
        <w:autoSpaceDE w:val="0"/>
        <w:spacing w:after="0" w:line="240" w:lineRule="auto"/>
        <w:rPr>
          <w:b/>
          <w:bCs/>
          <w:szCs w:val="28"/>
        </w:rPr>
      </w:pPr>
      <w:r w:rsidRPr="00BB18EE">
        <w:rPr>
          <w:b/>
          <w:bCs/>
          <w:szCs w:val="28"/>
        </w:rPr>
        <w:t>5.7. Порядок информирования заявителя о результатах рассмотрения жалобы</w:t>
      </w:r>
    </w:p>
    <w:p w:rsidR="004B3A3E" w:rsidRPr="00BB18EE" w:rsidRDefault="004B3A3E" w:rsidP="004B3A3E">
      <w:pPr>
        <w:autoSpaceDE w:val="0"/>
        <w:spacing w:after="0" w:line="240" w:lineRule="auto"/>
        <w:rPr>
          <w:b/>
          <w:bCs/>
          <w:szCs w:val="28"/>
        </w:rPr>
      </w:pP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Информация о результатах рассмотрения жалобы, направляется в адрес заявителя способом, указанным в жалобе (почтовым направлением, либо на адрес электронной почты).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В случае</w:t>
      </w:r>
      <w:proofErr w:type="gramStart"/>
      <w:r w:rsidRPr="00BB18EE">
        <w:rPr>
          <w:bCs/>
          <w:szCs w:val="28"/>
        </w:rPr>
        <w:t>,</w:t>
      </w:r>
      <w:proofErr w:type="gramEnd"/>
      <w:r w:rsidRPr="00BB18EE">
        <w:rPr>
          <w:bCs/>
          <w:szCs w:val="28"/>
        </w:rPr>
        <w:t xml:space="preserve"> если в тексте жалобы нет прямого указания на способ направления ответа на жалобу, ответ направляется почтовым направлением.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</w:p>
    <w:p w:rsidR="004B3A3E" w:rsidRPr="00BB18EE" w:rsidRDefault="004B3A3E" w:rsidP="004B3A3E">
      <w:pPr>
        <w:autoSpaceDE w:val="0"/>
        <w:spacing w:after="0" w:line="240" w:lineRule="auto"/>
        <w:rPr>
          <w:b/>
          <w:bCs/>
          <w:szCs w:val="28"/>
        </w:rPr>
      </w:pPr>
      <w:r w:rsidRPr="00BB18EE">
        <w:rPr>
          <w:b/>
          <w:bCs/>
          <w:szCs w:val="28"/>
        </w:rPr>
        <w:t>5.8. Порядок обжалования решения по жалобе</w:t>
      </w:r>
    </w:p>
    <w:p w:rsidR="004B3A3E" w:rsidRPr="00BB18EE" w:rsidRDefault="004B3A3E" w:rsidP="004B3A3E">
      <w:pPr>
        <w:autoSpaceDE w:val="0"/>
        <w:spacing w:after="0" w:line="240" w:lineRule="auto"/>
        <w:rPr>
          <w:b/>
          <w:bCs/>
          <w:szCs w:val="28"/>
        </w:rPr>
      </w:pP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Заявитель вправе обжаловать принятое по жалобе решение вышестоящему органу (при его наличии) или в судебном порядке в соответствии с законодательством Российской Федерации.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Информация о досудебном (внесудебном) порядке обжалования решений и действий (бездействия) органа, предоставляющего муниципальную услугу, должностного лица органа, предоставляющего муниципальную услугу, многофункционального центра, организаций, указанных в части 1.1 статьи 16 Федерального закона № 210-ФЗ, а также их должностных лиц, муниципальных служащих, работников также размещена на Едином портале и Региональном портале.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lastRenderedPageBreak/>
        <w:t>Заявитель имеет право на получение информации и документов, необходимых для обоснования и рассмотрения жалобы.</w:t>
      </w:r>
    </w:p>
    <w:p w:rsidR="004B3A3E" w:rsidRPr="00BB18EE" w:rsidRDefault="004B3A3E" w:rsidP="004B3A3E">
      <w:pPr>
        <w:autoSpaceDE w:val="0"/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Информацию о порядке подачи и рассмотрения жалобы можно получить:</w:t>
      </w:r>
    </w:p>
    <w:p w:rsidR="004B3A3E" w:rsidRPr="00BB18EE" w:rsidRDefault="004B3A3E" w:rsidP="004B3A3E">
      <w:pPr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 xml:space="preserve">в Федеральном реестре; </w:t>
      </w:r>
    </w:p>
    <w:p w:rsidR="004B3A3E" w:rsidRPr="00BB18EE" w:rsidRDefault="004B3A3E" w:rsidP="004B3A3E">
      <w:pPr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в Региональном реестре;</w:t>
      </w:r>
    </w:p>
    <w:p w:rsidR="004B3A3E" w:rsidRPr="00BB18EE" w:rsidRDefault="004B3A3E" w:rsidP="004B3A3E">
      <w:pPr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на Едином портале;</w:t>
      </w:r>
    </w:p>
    <w:p w:rsidR="004B3A3E" w:rsidRPr="00BB18EE" w:rsidRDefault="004B3A3E" w:rsidP="004B3A3E">
      <w:pPr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на Региональном портале;</w:t>
      </w:r>
    </w:p>
    <w:p w:rsidR="004B3A3E" w:rsidRPr="00BB18EE" w:rsidRDefault="004B3A3E" w:rsidP="004B3A3E">
      <w:pPr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на официальном сайте органа, предоставляющего муниципальную услугу, в сети Интернет;</w:t>
      </w:r>
    </w:p>
    <w:p w:rsidR="004B3A3E" w:rsidRPr="00BB18EE" w:rsidRDefault="004B3A3E" w:rsidP="004B3A3E">
      <w:pPr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 xml:space="preserve">на информационных </w:t>
      </w:r>
      <w:r w:rsidRPr="00BB18EE">
        <w:rPr>
          <w:bCs/>
          <w:spacing w:val="-6"/>
          <w:szCs w:val="28"/>
        </w:rPr>
        <w:t>стендах в местах предоставления муниципальной услуги;</w:t>
      </w:r>
    </w:p>
    <w:p w:rsidR="004B3A3E" w:rsidRPr="00BB18EE" w:rsidRDefault="004B3A3E" w:rsidP="004B3A3E">
      <w:pPr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при личном обращении заявителя;</w:t>
      </w:r>
    </w:p>
    <w:p w:rsidR="004B3A3E" w:rsidRPr="00BB18EE" w:rsidRDefault="004B3A3E" w:rsidP="004B3A3E">
      <w:pPr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при обращении в письменной форме, в форме электронного документа;</w:t>
      </w:r>
    </w:p>
    <w:p w:rsidR="004B3A3E" w:rsidRPr="00BB18EE" w:rsidRDefault="004B3A3E" w:rsidP="004B3A3E">
      <w:pPr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>по телефону.</w:t>
      </w:r>
    </w:p>
    <w:p w:rsidR="004B3A3E" w:rsidRPr="00BB18EE" w:rsidRDefault="004B3A3E" w:rsidP="004B3A3E">
      <w:pPr>
        <w:spacing w:after="0" w:line="240" w:lineRule="auto"/>
        <w:rPr>
          <w:bCs/>
          <w:szCs w:val="28"/>
        </w:rPr>
      </w:pPr>
    </w:p>
    <w:p w:rsidR="004B3A3E" w:rsidRPr="00BB18EE" w:rsidRDefault="004B3A3E" w:rsidP="004B3A3E">
      <w:pPr>
        <w:spacing w:after="0" w:line="240" w:lineRule="auto"/>
        <w:rPr>
          <w:bCs/>
          <w:szCs w:val="28"/>
        </w:rPr>
      </w:pPr>
      <w:r w:rsidRPr="00BB18EE">
        <w:rPr>
          <w:bCs/>
          <w:szCs w:val="28"/>
        </w:rPr>
        <w:t xml:space="preserve">5.9. Перечень нормативных правовых актов, регулирующих порядок досудебного (внесудебного) обжалования </w:t>
      </w:r>
      <w:r w:rsidRPr="00BB18EE">
        <w:rPr>
          <w:szCs w:val="28"/>
        </w:rPr>
        <w:t>решений и действий (бездействия) органа, предоставляющего муниципальную услугу, многофункционального центра, организаций, указанных в части 1.1 статьи 16 Федерального закона от 27.07.2010 № 210-ФЗ, а также их должностных лиц, муниципальных служащих, работников</w:t>
      </w:r>
      <w:r w:rsidRPr="00BB18EE">
        <w:rPr>
          <w:bCs/>
          <w:szCs w:val="28"/>
        </w:rPr>
        <w:t>:</w:t>
      </w:r>
    </w:p>
    <w:p w:rsidR="004B3A3E" w:rsidRPr="00BB18EE" w:rsidRDefault="004B3A3E" w:rsidP="004B3A3E">
      <w:pPr>
        <w:spacing w:after="0" w:line="240" w:lineRule="auto"/>
        <w:rPr>
          <w:szCs w:val="28"/>
        </w:rPr>
      </w:pPr>
      <w:r w:rsidRPr="00BB18EE">
        <w:rPr>
          <w:szCs w:val="28"/>
        </w:rPr>
        <w:t>Федеральный закон от 27.07.2010 № 210-ФЗ;</w:t>
      </w:r>
    </w:p>
    <w:p w:rsidR="004B3A3E" w:rsidRPr="00BB18EE" w:rsidRDefault="004B3A3E" w:rsidP="004B3A3E">
      <w:pPr>
        <w:spacing w:after="0" w:line="240" w:lineRule="auto"/>
        <w:rPr>
          <w:bCs/>
          <w:szCs w:val="28"/>
        </w:rPr>
      </w:pPr>
      <w:proofErr w:type="gramStart"/>
      <w:r w:rsidRPr="00BB18EE">
        <w:rPr>
          <w:bCs/>
          <w:szCs w:val="28"/>
        </w:rPr>
        <w:t>постановление Правительства Российской Федерации от 16.08.2012 № 840 «О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Федерации, государственных корпораций, наделенных в соответствии с федеральными законами полномочиями по предоставлению государственных услуг в установленной сфере деятельности, и их должностных лиц, организаций, предусмотренных частью</w:t>
      </w:r>
      <w:proofErr w:type="gramEnd"/>
      <w:r w:rsidRPr="00BB18EE">
        <w:rPr>
          <w:bCs/>
          <w:szCs w:val="28"/>
        </w:rPr>
        <w:t xml:space="preserve"> 1.1 статьи 16 Федерального закона «Об организации предоставления государственных и муниципальных услуг», и их работников, а также многофункциональных центров предоставления государственных и муниципальных услуг и их работников».</w:t>
      </w:r>
    </w:p>
    <w:p w:rsidR="004B3A3E" w:rsidRDefault="004B3A3E" w:rsidP="004B3A3E">
      <w:pPr>
        <w:keepNext/>
        <w:keepLines/>
        <w:tabs>
          <w:tab w:val="left" w:pos="4305"/>
        </w:tabs>
        <w:spacing w:after="0" w:line="240" w:lineRule="auto"/>
        <w:jc w:val="center"/>
      </w:pPr>
      <w:r w:rsidRPr="007F409E">
        <w:rPr>
          <w:szCs w:val="28"/>
        </w:rPr>
        <w:t>____________</w:t>
      </w:r>
    </w:p>
    <w:p w:rsidR="00E3117B" w:rsidRPr="007F409E" w:rsidRDefault="00E3117B" w:rsidP="000F7DB8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</w:rPr>
      </w:pPr>
      <w:r w:rsidRPr="007F409E">
        <w:rPr>
          <w:rFonts w:cs="Times New Roman"/>
        </w:rPr>
        <w:br w:type="page"/>
      </w:r>
    </w:p>
    <w:p w:rsidR="00B0075A" w:rsidRPr="007F409E" w:rsidRDefault="00B0075A" w:rsidP="00B0075A">
      <w:pPr>
        <w:pStyle w:val="1"/>
        <w:tabs>
          <w:tab w:val="left" w:pos="-4111"/>
        </w:tabs>
        <w:spacing w:after="0"/>
        <w:ind w:left="4962" w:right="-6"/>
        <w:rPr>
          <w:b w:val="0"/>
          <w:kern w:val="28"/>
          <w:szCs w:val="28"/>
        </w:rPr>
      </w:pPr>
      <w:r w:rsidRPr="007F409E">
        <w:rPr>
          <w:b w:val="0"/>
          <w:kern w:val="28"/>
          <w:szCs w:val="28"/>
        </w:rPr>
        <w:lastRenderedPageBreak/>
        <w:t>Приложение № 1</w:t>
      </w:r>
    </w:p>
    <w:p w:rsidR="00B0075A" w:rsidRPr="007F409E" w:rsidRDefault="00B0075A" w:rsidP="003B620D">
      <w:pPr>
        <w:ind w:left="4820" w:firstLine="0"/>
        <w:rPr>
          <w:b/>
        </w:rPr>
      </w:pPr>
      <w:r w:rsidRPr="007F409E">
        <w:t xml:space="preserve">к </w:t>
      </w:r>
      <w:r w:rsidR="003B620D">
        <w:t>А</w:t>
      </w:r>
      <w:r w:rsidRPr="007F409E">
        <w:t>дминистративному регламенту</w:t>
      </w:r>
    </w:p>
    <w:p w:rsidR="00F9459B" w:rsidRPr="007F409E" w:rsidRDefault="00F945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9459B" w:rsidRPr="007F409E" w:rsidRDefault="00F9459B" w:rsidP="001B2E6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  <w:szCs w:val="28"/>
        </w:rPr>
      </w:pPr>
    </w:p>
    <w:p w:rsidR="00F9459B" w:rsidRPr="007F409E" w:rsidRDefault="00F9459B" w:rsidP="001B2E64">
      <w:pPr>
        <w:pStyle w:val="ConsPlusNonformat"/>
        <w:ind w:left="4536"/>
        <w:rPr>
          <w:rFonts w:ascii="Times New Roman" w:hAnsi="Times New Roman" w:cs="Times New Roman"/>
          <w:sz w:val="28"/>
          <w:szCs w:val="28"/>
        </w:rPr>
      </w:pPr>
      <w:r w:rsidRPr="007F409E">
        <w:rPr>
          <w:rFonts w:ascii="Times New Roman" w:hAnsi="Times New Roman" w:cs="Times New Roman"/>
          <w:sz w:val="28"/>
          <w:szCs w:val="28"/>
        </w:rPr>
        <w:t xml:space="preserve">В администрацию </w:t>
      </w:r>
      <w:proofErr w:type="gramStart"/>
      <w:r w:rsidRPr="007F409E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</w:p>
    <w:p w:rsidR="00F9459B" w:rsidRPr="007F409E" w:rsidRDefault="00F9459B" w:rsidP="001B2E64">
      <w:pPr>
        <w:pStyle w:val="ConsPlusNonformat"/>
        <w:ind w:left="4536"/>
        <w:rPr>
          <w:rFonts w:ascii="Times New Roman" w:hAnsi="Times New Roman" w:cs="Times New Roman"/>
          <w:sz w:val="28"/>
          <w:szCs w:val="28"/>
        </w:rPr>
      </w:pPr>
      <w:r w:rsidRPr="007F409E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="00D80D46" w:rsidRPr="007F409E">
        <w:rPr>
          <w:rFonts w:ascii="Times New Roman" w:hAnsi="Times New Roman" w:cs="Times New Roman"/>
          <w:sz w:val="28"/>
          <w:szCs w:val="28"/>
        </w:rPr>
        <w:t>_____________________</w:t>
      </w:r>
    </w:p>
    <w:p w:rsidR="00F9459B" w:rsidRPr="007F409E" w:rsidRDefault="00F9459B" w:rsidP="001B2E64">
      <w:pPr>
        <w:pStyle w:val="ConsPlusNonformat"/>
        <w:ind w:left="4536"/>
        <w:rPr>
          <w:rFonts w:ascii="Times New Roman" w:hAnsi="Times New Roman" w:cs="Times New Roman"/>
          <w:sz w:val="28"/>
          <w:szCs w:val="28"/>
        </w:rPr>
      </w:pPr>
      <w:r w:rsidRPr="007F409E">
        <w:rPr>
          <w:rFonts w:ascii="Times New Roman" w:hAnsi="Times New Roman" w:cs="Times New Roman"/>
          <w:sz w:val="28"/>
          <w:szCs w:val="28"/>
        </w:rPr>
        <w:t>______</w:t>
      </w:r>
      <w:r w:rsidR="00582E19" w:rsidRPr="007F409E">
        <w:rPr>
          <w:rFonts w:ascii="Times New Roman" w:hAnsi="Times New Roman" w:cs="Times New Roman"/>
          <w:sz w:val="28"/>
          <w:szCs w:val="28"/>
        </w:rPr>
        <w:t>_</w:t>
      </w:r>
      <w:r w:rsidRPr="007F409E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F9459B" w:rsidRPr="007F409E" w:rsidRDefault="00F9459B" w:rsidP="001B2E64">
      <w:pPr>
        <w:pStyle w:val="ConsPlusNonformat"/>
        <w:ind w:left="4536"/>
        <w:rPr>
          <w:rFonts w:ascii="Times New Roman" w:hAnsi="Times New Roman" w:cs="Times New Roman"/>
          <w:sz w:val="28"/>
          <w:szCs w:val="28"/>
        </w:rPr>
      </w:pPr>
      <w:r w:rsidRPr="007F409E"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F9459B" w:rsidRPr="007F409E" w:rsidRDefault="00F9459B" w:rsidP="001B2E64">
      <w:pPr>
        <w:pStyle w:val="ConsPlusNonformat"/>
        <w:ind w:left="4536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7F409E">
        <w:rPr>
          <w:rFonts w:ascii="Times New Roman" w:hAnsi="Times New Roman" w:cs="Times New Roman"/>
          <w:sz w:val="28"/>
          <w:szCs w:val="28"/>
          <w:vertAlign w:val="superscript"/>
        </w:rPr>
        <w:t>(</w:t>
      </w:r>
      <w:r w:rsidR="00582E19" w:rsidRPr="007F409E">
        <w:rPr>
          <w:rFonts w:ascii="Times New Roman" w:hAnsi="Times New Roman" w:cs="Times New Roman"/>
          <w:sz w:val="28"/>
          <w:szCs w:val="28"/>
          <w:vertAlign w:val="superscript"/>
        </w:rPr>
        <w:t>наименование муниципального образования</w:t>
      </w:r>
      <w:r w:rsidRPr="007F409E">
        <w:rPr>
          <w:rFonts w:ascii="Times New Roman" w:hAnsi="Times New Roman" w:cs="Times New Roman"/>
          <w:sz w:val="28"/>
          <w:szCs w:val="28"/>
          <w:vertAlign w:val="superscript"/>
        </w:rPr>
        <w:t>)</w:t>
      </w:r>
    </w:p>
    <w:p w:rsidR="00F9459B" w:rsidRPr="007F409E" w:rsidRDefault="00F9459B" w:rsidP="001B2E64">
      <w:pPr>
        <w:pStyle w:val="ConsPlusNonformat"/>
        <w:ind w:left="4536"/>
        <w:rPr>
          <w:rFonts w:ascii="Times New Roman" w:hAnsi="Times New Roman" w:cs="Times New Roman"/>
          <w:sz w:val="28"/>
          <w:szCs w:val="28"/>
        </w:rPr>
      </w:pPr>
      <w:r w:rsidRPr="007F409E">
        <w:rPr>
          <w:rFonts w:ascii="Times New Roman" w:hAnsi="Times New Roman" w:cs="Times New Roman"/>
          <w:sz w:val="28"/>
          <w:szCs w:val="28"/>
        </w:rPr>
        <w:t>от ________</w:t>
      </w:r>
      <w:r w:rsidR="00582E19" w:rsidRPr="007F409E">
        <w:rPr>
          <w:rFonts w:ascii="Times New Roman" w:hAnsi="Times New Roman" w:cs="Times New Roman"/>
          <w:sz w:val="28"/>
          <w:szCs w:val="28"/>
        </w:rPr>
        <w:t>_</w:t>
      </w:r>
      <w:r w:rsidRPr="007F409E">
        <w:rPr>
          <w:rFonts w:ascii="Times New Roman" w:hAnsi="Times New Roman" w:cs="Times New Roman"/>
          <w:sz w:val="28"/>
          <w:szCs w:val="28"/>
        </w:rPr>
        <w:t>_____________________</w:t>
      </w:r>
    </w:p>
    <w:p w:rsidR="00F9459B" w:rsidRPr="007F409E" w:rsidRDefault="00F9459B" w:rsidP="001B2E64">
      <w:pPr>
        <w:pStyle w:val="ConsPlusNonformat"/>
        <w:ind w:left="4536"/>
        <w:rPr>
          <w:rFonts w:ascii="Times New Roman" w:hAnsi="Times New Roman" w:cs="Times New Roman"/>
          <w:sz w:val="28"/>
          <w:szCs w:val="28"/>
        </w:rPr>
      </w:pPr>
      <w:r w:rsidRPr="007F409E"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7408D0" w:rsidRPr="007F409E" w:rsidRDefault="007408D0" w:rsidP="001B2E64">
      <w:pPr>
        <w:pStyle w:val="ConsPlusNonformat"/>
        <w:ind w:left="4536"/>
        <w:rPr>
          <w:rFonts w:ascii="Times New Roman" w:hAnsi="Times New Roman" w:cs="Times New Roman"/>
          <w:sz w:val="28"/>
          <w:szCs w:val="28"/>
        </w:rPr>
      </w:pPr>
      <w:r w:rsidRPr="007F409E"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F9459B" w:rsidRPr="007F409E" w:rsidRDefault="00F9459B" w:rsidP="001B2E64">
      <w:pPr>
        <w:pStyle w:val="ConsPlusNonformat"/>
        <w:ind w:left="4536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7F409E">
        <w:rPr>
          <w:rFonts w:ascii="Times New Roman" w:hAnsi="Times New Roman" w:cs="Times New Roman"/>
          <w:sz w:val="28"/>
          <w:szCs w:val="28"/>
          <w:vertAlign w:val="superscript"/>
        </w:rPr>
        <w:t>(Ф</w:t>
      </w:r>
      <w:r w:rsidR="00582E19" w:rsidRPr="007F409E">
        <w:rPr>
          <w:rFonts w:ascii="Times New Roman" w:hAnsi="Times New Roman" w:cs="Times New Roman"/>
          <w:sz w:val="28"/>
          <w:szCs w:val="28"/>
          <w:vertAlign w:val="superscript"/>
        </w:rPr>
        <w:t>.</w:t>
      </w:r>
      <w:r w:rsidRPr="007F409E">
        <w:rPr>
          <w:rFonts w:ascii="Times New Roman" w:hAnsi="Times New Roman" w:cs="Times New Roman"/>
          <w:sz w:val="28"/>
          <w:szCs w:val="28"/>
          <w:vertAlign w:val="superscript"/>
        </w:rPr>
        <w:t>И</w:t>
      </w:r>
      <w:r w:rsidR="00582E19" w:rsidRPr="007F409E">
        <w:rPr>
          <w:rFonts w:ascii="Times New Roman" w:hAnsi="Times New Roman" w:cs="Times New Roman"/>
          <w:sz w:val="28"/>
          <w:szCs w:val="28"/>
          <w:vertAlign w:val="superscript"/>
        </w:rPr>
        <w:t>.</w:t>
      </w:r>
      <w:r w:rsidRPr="007F409E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 w:rsidR="00582E19" w:rsidRPr="007F409E">
        <w:rPr>
          <w:rFonts w:ascii="Times New Roman" w:hAnsi="Times New Roman" w:cs="Times New Roman"/>
          <w:sz w:val="28"/>
          <w:szCs w:val="28"/>
          <w:vertAlign w:val="superscript"/>
        </w:rPr>
        <w:t>.</w:t>
      </w:r>
      <w:r w:rsidRPr="007F409E">
        <w:rPr>
          <w:rFonts w:ascii="Times New Roman" w:hAnsi="Times New Roman" w:cs="Times New Roman"/>
          <w:sz w:val="28"/>
          <w:szCs w:val="28"/>
          <w:vertAlign w:val="superscript"/>
        </w:rPr>
        <w:t xml:space="preserve"> заявителя; наименование</w:t>
      </w:r>
      <w:r w:rsidR="00586E2C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7F409E">
        <w:rPr>
          <w:rFonts w:ascii="Times New Roman" w:hAnsi="Times New Roman" w:cs="Times New Roman"/>
          <w:sz w:val="28"/>
          <w:szCs w:val="28"/>
          <w:vertAlign w:val="superscript"/>
        </w:rPr>
        <w:t xml:space="preserve">организации, </w:t>
      </w:r>
      <w:r w:rsidR="007408D0" w:rsidRPr="007F409E">
        <w:rPr>
          <w:rFonts w:ascii="Times New Roman" w:hAnsi="Times New Roman" w:cs="Times New Roman"/>
          <w:sz w:val="28"/>
          <w:szCs w:val="28"/>
          <w:vertAlign w:val="superscript"/>
        </w:rPr>
        <w:t xml:space="preserve">Ф.И.О., </w:t>
      </w:r>
      <w:r w:rsidRPr="007F409E">
        <w:rPr>
          <w:rFonts w:ascii="Times New Roman" w:hAnsi="Times New Roman" w:cs="Times New Roman"/>
          <w:sz w:val="28"/>
          <w:szCs w:val="28"/>
          <w:vertAlign w:val="superscript"/>
        </w:rPr>
        <w:t xml:space="preserve">должность руководителя, </w:t>
      </w:r>
      <w:r w:rsidR="00582E19" w:rsidRPr="007F409E">
        <w:rPr>
          <w:rFonts w:ascii="Times New Roman" w:hAnsi="Times New Roman" w:cs="Times New Roman"/>
          <w:sz w:val="28"/>
          <w:szCs w:val="28"/>
          <w:vertAlign w:val="superscript"/>
        </w:rPr>
        <w:t>И</w:t>
      </w:r>
      <w:r w:rsidRPr="007F409E">
        <w:rPr>
          <w:rFonts w:ascii="Times New Roman" w:hAnsi="Times New Roman" w:cs="Times New Roman"/>
          <w:sz w:val="28"/>
          <w:szCs w:val="28"/>
          <w:vertAlign w:val="superscript"/>
        </w:rPr>
        <w:t>НН)</w:t>
      </w:r>
    </w:p>
    <w:p w:rsidR="00F9459B" w:rsidRPr="007F409E" w:rsidRDefault="00F9459B" w:rsidP="001B2E64">
      <w:pPr>
        <w:pStyle w:val="ConsPlusNonformat"/>
        <w:ind w:left="4536"/>
        <w:rPr>
          <w:rFonts w:ascii="Times New Roman" w:hAnsi="Times New Roman" w:cs="Times New Roman"/>
          <w:sz w:val="28"/>
          <w:szCs w:val="28"/>
        </w:rPr>
      </w:pPr>
      <w:r w:rsidRPr="007F409E">
        <w:rPr>
          <w:rFonts w:ascii="Times New Roman" w:hAnsi="Times New Roman" w:cs="Times New Roman"/>
          <w:sz w:val="28"/>
          <w:szCs w:val="28"/>
        </w:rPr>
        <w:t>Почтовый</w:t>
      </w:r>
      <w:r w:rsidR="00582E19" w:rsidRPr="007F409E">
        <w:rPr>
          <w:rFonts w:ascii="Times New Roman" w:hAnsi="Times New Roman" w:cs="Times New Roman"/>
          <w:sz w:val="28"/>
          <w:szCs w:val="28"/>
        </w:rPr>
        <w:t xml:space="preserve"> индекс, адрес: __________</w:t>
      </w:r>
    </w:p>
    <w:p w:rsidR="00F9459B" w:rsidRPr="007F409E" w:rsidRDefault="00582E19" w:rsidP="001B2E64">
      <w:pPr>
        <w:pStyle w:val="ConsPlusNonformat"/>
        <w:ind w:left="4536"/>
        <w:rPr>
          <w:rFonts w:ascii="Times New Roman" w:hAnsi="Times New Roman" w:cs="Times New Roman"/>
          <w:sz w:val="28"/>
          <w:szCs w:val="28"/>
        </w:rPr>
      </w:pPr>
      <w:r w:rsidRPr="007F409E">
        <w:rPr>
          <w:rFonts w:ascii="Times New Roman" w:hAnsi="Times New Roman" w:cs="Times New Roman"/>
          <w:sz w:val="28"/>
          <w:szCs w:val="28"/>
        </w:rPr>
        <w:t>________________________</w:t>
      </w:r>
      <w:r w:rsidR="00F9459B" w:rsidRPr="007F409E">
        <w:rPr>
          <w:rFonts w:ascii="Times New Roman" w:hAnsi="Times New Roman" w:cs="Times New Roman"/>
          <w:sz w:val="28"/>
          <w:szCs w:val="28"/>
        </w:rPr>
        <w:t>________</w:t>
      </w:r>
    </w:p>
    <w:p w:rsidR="007C291B" w:rsidRPr="007F409E" w:rsidRDefault="007C291B" w:rsidP="001B2E64">
      <w:pPr>
        <w:pStyle w:val="ConsPlusNonformat"/>
        <w:ind w:left="4536"/>
        <w:rPr>
          <w:rFonts w:ascii="Times New Roman" w:hAnsi="Times New Roman" w:cs="Times New Roman"/>
          <w:sz w:val="28"/>
          <w:szCs w:val="28"/>
        </w:rPr>
      </w:pPr>
      <w:r w:rsidRPr="007F409E"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F9459B" w:rsidRPr="007F409E" w:rsidRDefault="00582E19" w:rsidP="001B2E64">
      <w:pPr>
        <w:pStyle w:val="ConsPlusNonformat"/>
        <w:ind w:left="4536"/>
        <w:rPr>
          <w:rFonts w:ascii="Times New Roman" w:hAnsi="Times New Roman" w:cs="Times New Roman"/>
          <w:sz w:val="28"/>
          <w:szCs w:val="28"/>
        </w:rPr>
      </w:pPr>
      <w:r w:rsidRPr="007F409E">
        <w:rPr>
          <w:rFonts w:ascii="Times New Roman" w:hAnsi="Times New Roman" w:cs="Times New Roman"/>
          <w:sz w:val="28"/>
          <w:szCs w:val="28"/>
        </w:rPr>
        <w:t>Телефон: ________________</w:t>
      </w:r>
      <w:r w:rsidR="00F9459B" w:rsidRPr="007F409E">
        <w:rPr>
          <w:rFonts w:ascii="Times New Roman" w:hAnsi="Times New Roman" w:cs="Times New Roman"/>
          <w:sz w:val="28"/>
          <w:szCs w:val="28"/>
        </w:rPr>
        <w:t>_______</w:t>
      </w:r>
    </w:p>
    <w:p w:rsidR="00F9459B" w:rsidRPr="007F409E" w:rsidRDefault="00F9459B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F9459B" w:rsidRPr="007F409E" w:rsidRDefault="00F9459B" w:rsidP="00582E1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8" w:name="Par327"/>
      <w:bookmarkEnd w:id="8"/>
      <w:r w:rsidRPr="007F409E">
        <w:rPr>
          <w:rFonts w:ascii="Times New Roman" w:hAnsi="Times New Roman" w:cs="Times New Roman"/>
          <w:sz w:val="28"/>
          <w:szCs w:val="28"/>
        </w:rPr>
        <w:t>ЗАЯВЛЕНИЕ</w:t>
      </w:r>
    </w:p>
    <w:p w:rsidR="00F9459B" w:rsidRPr="007F409E" w:rsidRDefault="00F9459B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A64B16" w:rsidRPr="007F409E" w:rsidRDefault="00F9459B" w:rsidP="00A63E8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09E">
        <w:rPr>
          <w:rFonts w:ascii="Times New Roman" w:hAnsi="Times New Roman" w:cs="Times New Roman"/>
          <w:sz w:val="28"/>
          <w:szCs w:val="28"/>
        </w:rPr>
        <w:t xml:space="preserve">Прошу </w:t>
      </w:r>
      <w:r w:rsidR="007B11DE" w:rsidRPr="007F409E">
        <w:rPr>
          <w:rFonts w:ascii="Times New Roman" w:hAnsi="Times New Roman" w:cs="Times New Roman"/>
          <w:sz w:val="28"/>
          <w:szCs w:val="28"/>
        </w:rPr>
        <w:t>принять решение о</w:t>
      </w:r>
      <w:r w:rsidR="00586E2C">
        <w:rPr>
          <w:rFonts w:ascii="Times New Roman" w:hAnsi="Times New Roman" w:cs="Times New Roman"/>
          <w:sz w:val="28"/>
          <w:szCs w:val="28"/>
        </w:rPr>
        <w:t xml:space="preserve"> </w:t>
      </w:r>
      <w:r w:rsidR="003949A3" w:rsidRPr="007F409E">
        <w:rPr>
          <w:rFonts w:ascii="Times New Roman" w:hAnsi="Times New Roman" w:cs="Times New Roman"/>
          <w:sz w:val="28"/>
          <w:szCs w:val="28"/>
        </w:rPr>
        <w:t>подготовке</w:t>
      </w:r>
      <w:r w:rsidR="00A657F4" w:rsidRPr="007F409E">
        <w:rPr>
          <w:rFonts w:ascii="Times New Roman" w:hAnsi="Times New Roman" w:cs="Times New Roman"/>
          <w:sz w:val="28"/>
          <w:szCs w:val="28"/>
        </w:rPr>
        <w:t xml:space="preserve"> документации по планировке территории</w:t>
      </w:r>
      <w:r w:rsidR="00A64B16" w:rsidRPr="007F409E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8079"/>
        <w:gridCol w:w="1225"/>
      </w:tblGrid>
      <w:tr w:rsidR="00DA5111" w:rsidRPr="007F409E" w:rsidTr="006A3FD8">
        <w:tc>
          <w:tcPr>
            <w:tcW w:w="8079" w:type="dxa"/>
            <w:shd w:val="clear" w:color="auto" w:fill="D9D9D9" w:themeFill="background1" w:themeFillShade="D9"/>
          </w:tcPr>
          <w:p w:rsidR="00DA5111" w:rsidRPr="007F409E" w:rsidRDefault="00DA5111" w:rsidP="00DA5111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Выбирается один из видов документации по планировке территории</w:t>
            </w:r>
          </w:p>
        </w:tc>
        <w:tc>
          <w:tcPr>
            <w:tcW w:w="1101" w:type="dxa"/>
            <w:shd w:val="clear" w:color="auto" w:fill="D9D9D9" w:themeFill="background1" w:themeFillShade="D9"/>
          </w:tcPr>
          <w:p w:rsidR="00DA5111" w:rsidRPr="007F409E" w:rsidRDefault="00DA5111" w:rsidP="00DA5111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Отметка выбора</w:t>
            </w:r>
          </w:p>
        </w:tc>
      </w:tr>
      <w:tr w:rsidR="00DA5111" w:rsidRPr="007F409E" w:rsidTr="00DA5111">
        <w:tc>
          <w:tcPr>
            <w:tcW w:w="8079" w:type="dxa"/>
          </w:tcPr>
          <w:p w:rsidR="00DA5111" w:rsidRPr="007F409E" w:rsidRDefault="00DA5111" w:rsidP="00DA511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409E">
              <w:rPr>
                <w:rFonts w:ascii="Times New Roman" w:hAnsi="Times New Roman" w:cs="Times New Roman"/>
                <w:sz w:val="28"/>
                <w:szCs w:val="28"/>
              </w:rPr>
              <w:t>Проект планировки территории</w:t>
            </w:r>
          </w:p>
        </w:tc>
        <w:tc>
          <w:tcPr>
            <w:tcW w:w="1101" w:type="dxa"/>
          </w:tcPr>
          <w:p w:rsidR="00DA5111" w:rsidRPr="007F409E" w:rsidRDefault="00DA5111" w:rsidP="00DA511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5111" w:rsidRPr="007F409E" w:rsidTr="00DA5111">
        <w:tc>
          <w:tcPr>
            <w:tcW w:w="8079" w:type="dxa"/>
          </w:tcPr>
          <w:p w:rsidR="00DA5111" w:rsidRPr="007F409E" w:rsidRDefault="00DA5111" w:rsidP="00DA511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409E">
              <w:rPr>
                <w:rFonts w:ascii="Times New Roman" w:hAnsi="Times New Roman" w:cs="Times New Roman"/>
                <w:sz w:val="28"/>
                <w:szCs w:val="28"/>
              </w:rPr>
              <w:t>Проект планировки территории с проектом межевания территории</w:t>
            </w:r>
          </w:p>
        </w:tc>
        <w:tc>
          <w:tcPr>
            <w:tcW w:w="1101" w:type="dxa"/>
          </w:tcPr>
          <w:p w:rsidR="00DA5111" w:rsidRPr="007F409E" w:rsidRDefault="00DA5111" w:rsidP="00DA511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5111" w:rsidRPr="007F409E" w:rsidTr="00DA5111">
        <w:tc>
          <w:tcPr>
            <w:tcW w:w="8079" w:type="dxa"/>
          </w:tcPr>
          <w:p w:rsidR="00DA5111" w:rsidRPr="007F409E" w:rsidRDefault="00DA5111" w:rsidP="00DA511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409E">
              <w:rPr>
                <w:rFonts w:ascii="Times New Roman" w:hAnsi="Times New Roman" w:cs="Times New Roman"/>
                <w:sz w:val="28"/>
                <w:szCs w:val="28"/>
              </w:rPr>
              <w:t>Проект межевания территории</w:t>
            </w:r>
            <w:r>
              <w:rPr>
                <w:rStyle w:val="aa"/>
                <w:rFonts w:ascii="Times New Roman" w:hAnsi="Times New Roman" w:cs="Times New Roman"/>
                <w:sz w:val="28"/>
                <w:szCs w:val="28"/>
              </w:rPr>
              <w:footnoteReference w:id="1"/>
            </w:r>
          </w:p>
        </w:tc>
        <w:tc>
          <w:tcPr>
            <w:tcW w:w="1101" w:type="dxa"/>
          </w:tcPr>
          <w:p w:rsidR="00DA5111" w:rsidRPr="007F409E" w:rsidRDefault="00DA5111" w:rsidP="00DA511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5111" w:rsidRPr="007F409E" w:rsidTr="00DA5111">
        <w:tc>
          <w:tcPr>
            <w:tcW w:w="8079" w:type="dxa"/>
          </w:tcPr>
          <w:p w:rsidR="00DA5111" w:rsidRPr="007F409E" w:rsidRDefault="00DA5111" w:rsidP="00DA511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409E">
              <w:rPr>
                <w:rFonts w:ascii="Times New Roman" w:hAnsi="Times New Roman" w:cs="Times New Roman"/>
                <w:sz w:val="28"/>
                <w:szCs w:val="28"/>
              </w:rPr>
              <w:t>Проект планировки территории в целях планируемого строительства, реконструкции линейного объекта</w:t>
            </w:r>
          </w:p>
        </w:tc>
        <w:tc>
          <w:tcPr>
            <w:tcW w:w="1101" w:type="dxa"/>
          </w:tcPr>
          <w:p w:rsidR="00DA5111" w:rsidRPr="007F409E" w:rsidRDefault="00DA5111" w:rsidP="00DA511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5111" w:rsidRPr="007F409E" w:rsidTr="00DA5111">
        <w:tc>
          <w:tcPr>
            <w:tcW w:w="8079" w:type="dxa"/>
          </w:tcPr>
          <w:p w:rsidR="00DA5111" w:rsidRPr="007F409E" w:rsidRDefault="00DA5111" w:rsidP="00DA511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409E">
              <w:rPr>
                <w:rFonts w:ascii="Times New Roman" w:hAnsi="Times New Roman" w:cs="Times New Roman"/>
                <w:sz w:val="28"/>
                <w:szCs w:val="28"/>
              </w:rPr>
              <w:t>Проект планировки территории с проектом межевания территории в целях планируемого строительства, реконструкции линейного объекта</w:t>
            </w:r>
          </w:p>
        </w:tc>
        <w:tc>
          <w:tcPr>
            <w:tcW w:w="1101" w:type="dxa"/>
          </w:tcPr>
          <w:p w:rsidR="00DA5111" w:rsidRPr="007F409E" w:rsidRDefault="00DA5111" w:rsidP="00DA511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65934" w:rsidRPr="007F409E" w:rsidRDefault="00965934" w:rsidP="00A63E8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72BA" w:rsidRPr="007F409E" w:rsidRDefault="006B72BA" w:rsidP="006B72BA">
      <w:pPr>
        <w:pStyle w:val="ConsPlusNonformat"/>
        <w:ind w:firstLine="709"/>
        <w:jc w:val="both"/>
        <w:rPr>
          <w:rFonts w:ascii="Times New Roman" w:hAnsi="Times New Roman" w:cs="Times New Roman"/>
          <w:sz w:val="2"/>
          <w:szCs w:val="2"/>
          <w:vertAlign w:val="superscript"/>
        </w:rPr>
      </w:pPr>
    </w:p>
    <w:p w:rsidR="00A64B16" w:rsidRPr="007F409E" w:rsidRDefault="00DC1FB4" w:rsidP="00DC1FB4">
      <w:pPr>
        <w:pStyle w:val="ConsPlusNonformat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F409E">
        <w:rPr>
          <w:rFonts w:ascii="Times New Roman" w:hAnsi="Times New Roman" w:cs="Times New Roman"/>
          <w:sz w:val="28"/>
          <w:szCs w:val="28"/>
        </w:rPr>
        <w:t>в границах земельного участка (земельных участков)</w:t>
      </w:r>
      <w:r w:rsidR="00EB4133" w:rsidRPr="007F409E">
        <w:rPr>
          <w:rFonts w:ascii="Times New Roman" w:hAnsi="Times New Roman" w:cs="Times New Roman"/>
          <w:sz w:val="28"/>
          <w:szCs w:val="28"/>
        </w:rPr>
        <w:t xml:space="preserve"> ____</w:t>
      </w:r>
      <w:r w:rsidR="00F0322E" w:rsidRPr="007F409E">
        <w:rPr>
          <w:rFonts w:ascii="Times New Roman" w:hAnsi="Times New Roman" w:cs="Times New Roman"/>
          <w:sz w:val="28"/>
          <w:szCs w:val="28"/>
        </w:rPr>
        <w:t>_</w:t>
      </w:r>
      <w:r w:rsidR="00EB4133" w:rsidRPr="007F409E">
        <w:rPr>
          <w:rFonts w:ascii="Times New Roman" w:hAnsi="Times New Roman" w:cs="Times New Roman"/>
          <w:sz w:val="28"/>
          <w:szCs w:val="28"/>
        </w:rPr>
        <w:t>_</w:t>
      </w:r>
      <w:r w:rsidR="00965934" w:rsidRPr="007F409E">
        <w:rPr>
          <w:rFonts w:ascii="Times New Roman" w:hAnsi="Times New Roman" w:cs="Times New Roman"/>
          <w:sz w:val="28"/>
          <w:szCs w:val="28"/>
        </w:rPr>
        <w:t>____________</w:t>
      </w:r>
    </w:p>
    <w:p w:rsidR="00383B30" w:rsidRPr="007F409E" w:rsidRDefault="00383B30" w:rsidP="00383B3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6125C1" w:rsidRPr="007F409E" w:rsidRDefault="006125C1" w:rsidP="006125C1">
      <w:pPr>
        <w:pStyle w:val="ConsPlusNonformat"/>
        <w:pBdr>
          <w:top w:val="single" w:sz="4" w:space="1" w:color="auto"/>
        </w:pBdr>
        <w:jc w:val="center"/>
        <w:rPr>
          <w:rFonts w:ascii="Times New Roman" w:hAnsi="Times New Roman" w:cs="Times New Roman"/>
          <w:sz w:val="2"/>
          <w:szCs w:val="2"/>
        </w:rPr>
      </w:pPr>
    </w:p>
    <w:p w:rsidR="00F9459B" w:rsidRPr="007F409E" w:rsidRDefault="00F9459B" w:rsidP="006125C1">
      <w:pPr>
        <w:pStyle w:val="ConsPlusNonformat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7F409E">
        <w:rPr>
          <w:rFonts w:ascii="Times New Roman" w:hAnsi="Times New Roman" w:cs="Times New Roman"/>
          <w:sz w:val="28"/>
          <w:szCs w:val="28"/>
          <w:vertAlign w:val="superscript"/>
        </w:rPr>
        <w:t>(указыва</w:t>
      </w:r>
      <w:r w:rsidR="007B11DE" w:rsidRPr="007F409E">
        <w:rPr>
          <w:rFonts w:ascii="Times New Roman" w:hAnsi="Times New Roman" w:cs="Times New Roman"/>
          <w:sz w:val="28"/>
          <w:szCs w:val="28"/>
          <w:vertAlign w:val="superscript"/>
        </w:rPr>
        <w:t>ю</w:t>
      </w:r>
      <w:r w:rsidRPr="007F409E">
        <w:rPr>
          <w:rFonts w:ascii="Times New Roman" w:hAnsi="Times New Roman" w:cs="Times New Roman"/>
          <w:sz w:val="28"/>
          <w:szCs w:val="28"/>
          <w:vertAlign w:val="superscript"/>
        </w:rPr>
        <w:t>тся</w:t>
      </w:r>
      <w:r w:rsidR="00586E2C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="007B11DE" w:rsidRPr="007F409E">
        <w:rPr>
          <w:rFonts w:ascii="Times New Roman" w:hAnsi="Times New Roman" w:cs="Times New Roman"/>
          <w:sz w:val="28"/>
          <w:szCs w:val="28"/>
          <w:vertAlign w:val="superscript"/>
        </w:rPr>
        <w:t>кадастровые номера земельных участков</w:t>
      </w:r>
      <w:r w:rsidR="00180DC4" w:rsidRPr="007F409E">
        <w:rPr>
          <w:rFonts w:ascii="Times New Roman" w:hAnsi="Times New Roman" w:cs="Times New Roman"/>
          <w:sz w:val="28"/>
          <w:szCs w:val="28"/>
          <w:vertAlign w:val="superscript"/>
        </w:rPr>
        <w:t>)</w:t>
      </w:r>
    </w:p>
    <w:p w:rsidR="00563CB1" w:rsidRPr="007F409E" w:rsidRDefault="007B11DE" w:rsidP="00563CB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F409E">
        <w:rPr>
          <w:rFonts w:ascii="Times New Roman" w:hAnsi="Times New Roman" w:cs="Times New Roman"/>
          <w:sz w:val="28"/>
          <w:szCs w:val="28"/>
        </w:rPr>
        <w:t>по адресу (при наличии) ______________________________</w:t>
      </w:r>
      <w:r w:rsidR="001B2E64" w:rsidRPr="007F409E">
        <w:rPr>
          <w:rFonts w:ascii="Times New Roman" w:hAnsi="Times New Roman" w:cs="Times New Roman"/>
          <w:sz w:val="28"/>
          <w:szCs w:val="28"/>
        </w:rPr>
        <w:t>___</w:t>
      </w:r>
      <w:r w:rsidRPr="007F409E">
        <w:rPr>
          <w:rFonts w:ascii="Times New Roman" w:hAnsi="Times New Roman" w:cs="Times New Roman"/>
          <w:sz w:val="28"/>
          <w:szCs w:val="28"/>
        </w:rPr>
        <w:t>_________</w:t>
      </w:r>
      <w:r w:rsidR="001B2E64" w:rsidRPr="007F409E">
        <w:rPr>
          <w:rFonts w:ascii="Times New Roman" w:hAnsi="Times New Roman" w:cs="Times New Roman"/>
          <w:sz w:val="28"/>
          <w:szCs w:val="28"/>
        </w:rPr>
        <w:t>, в целях _________________________________________________________ ________________________________________________________________</w:t>
      </w:r>
      <w:r w:rsidR="00004595" w:rsidRPr="007F409E">
        <w:rPr>
          <w:rFonts w:ascii="Times New Roman" w:hAnsi="Times New Roman" w:cs="Times New Roman"/>
          <w:sz w:val="28"/>
          <w:szCs w:val="28"/>
        </w:rPr>
        <w:t>____</w:t>
      </w:r>
      <w:r w:rsidR="00004595" w:rsidRPr="007F409E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</w:t>
      </w:r>
      <w:r w:rsidR="00563CB1" w:rsidRPr="007F409E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884A39" w:rsidRPr="007F409E" w:rsidRDefault="00884A39" w:rsidP="00884A3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09E">
        <w:rPr>
          <w:rFonts w:ascii="Times New Roman" w:hAnsi="Times New Roman" w:cs="Times New Roman"/>
          <w:sz w:val="28"/>
          <w:szCs w:val="28"/>
        </w:rPr>
        <w:t xml:space="preserve">с </w:t>
      </w:r>
      <w:r w:rsidR="007D01D1" w:rsidRPr="007F409E">
        <w:rPr>
          <w:rFonts w:ascii="Times New Roman" w:hAnsi="Times New Roman" w:cs="Times New Roman"/>
          <w:sz w:val="28"/>
          <w:szCs w:val="28"/>
        </w:rPr>
        <w:t xml:space="preserve">указанными параметрами линейных </w:t>
      </w:r>
      <w:r w:rsidRPr="007F409E">
        <w:rPr>
          <w:rFonts w:ascii="Times New Roman" w:hAnsi="Times New Roman" w:cs="Times New Roman"/>
          <w:sz w:val="28"/>
          <w:szCs w:val="28"/>
        </w:rPr>
        <w:t>объек</w:t>
      </w:r>
      <w:r w:rsidR="007D01D1" w:rsidRPr="007F409E">
        <w:rPr>
          <w:rFonts w:ascii="Times New Roman" w:hAnsi="Times New Roman" w:cs="Times New Roman"/>
          <w:sz w:val="28"/>
          <w:szCs w:val="28"/>
        </w:rPr>
        <w:t xml:space="preserve">тов или </w:t>
      </w:r>
      <w:r w:rsidRPr="007F409E">
        <w:rPr>
          <w:rFonts w:ascii="Times New Roman" w:hAnsi="Times New Roman" w:cs="Times New Roman"/>
          <w:sz w:val="28"/>
          <w:szCs w:val="28"/>
        </w:rPr>
        <w:t>их участков (частей) – классом,</w:t>
      </w:r>
      <w:r w:rsidR="007D01D1" w:rsidRPr="007F409E">
        <w:rPr>
          <w:rFonts w:ascii="Times New Roman" w:hAnsi="Times New Roman" w:cs="Times New Roman"/>
          <w:sz w:val="28"/>
          <w:szCs w:val="28"/>
        </w:rPr>
        <w:t xml:space="preserve"> категорией, показателями функционирования </w:t>
      </w:r>
      <w:r w:rsidRPr="007F409E">
        <w:rPr>
          <w:rFonts w:ascii="Times New Roman" w:hAnsi="Times New Roman" w:cs="Times New Roman"/>
          <w:sz w:val="28"/>
          <w:szCs w:val="28"/>
        </w:rPr>
        <w:t>таких   объектов (мощностью)</w:t>
      </w:r>
      <w:r w:rsidR="00965934" w:rsidRPr="007F409E">
        <w:rPr>
          <w:rStyle w:val="aa"/>
          <w:rFonts w:ascii="Times New Roman" w:hAnsi="Times New Roman" w:cs="Times New Roman"/>
          <w:sz w:val="28"/>
          <w:szCs w:val="28"/>
        </w:rPr>
        <w:footnoteReference w:id="2"/>
      </w:r>
      <w:r w:rsidRPr="007F409E">
        <w:rPr>
          <w:rFonts w:ascii="Times New Roman" w:hAnsi="Times New Roman" w:cs="Times New Roman"/>
          <w:sz w:val="28"/>
          <w:szCs w:val="28"/>
        </w:rPr>
        <w:t>: ____________________________________</w:t>
      </w:r>
      <w:r w:rsidR="007D01D1" w:rsidRPr="007F409E">
        <w:rPr>
          <w:rFonts w:ascii="Times New Roman" w:hAnsi="Times New Roman" w:cs="Times New Roman"/>
          <w:sz w:val="28"/>
          <w:szCs w:val="28"/>
        </w:rPr>
        <w:t>_______</w:t>
      </w:r>
    </w:p>
    <w:p w:rsidR="00884A39" w:rsidRPr="007F409E" w:rsidRDefault="00884A39" w:rsidP="00884A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F409E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  <w:r w:rsidR="00004595" w:rsidRPr="007F409E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884A39" w:rsidRPr="007F409E" w:rsidRDefault="00884A39" w:rsidP="00884A3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2E64" w:rsidRPr="007F409E" w:rsidRDefault="00A64B16" w:rsidP="00A64B16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09E">
        <w:rPr>
          <w:rFonts w:ascii="Times New Roman" w:hAnsi="Times New Roman" w:cs="Times New Roman"/>
          <w:sz w:val="28"/>
          <w:szCs w:val="28"/>
        </w:rPr>
        <w:t xml:space="preserve">О времени и месте выдачи результата предоставления муниципальной услуги </w:t>
      </w:r>
      <w:proofErr w:type="gramStart"/>
      <w:r w:rsidRPr="007F409E">
        <w:rPr>
          <w:rFonts w:ascii="Times New Roman" w:hAnsi="Times New Roman" w:cs="Times New Roman"/>
          <w:sz w:val="28"/>
          <w:szCs w:val="28"/>
        </w:rPr>
        <w:t>проинформирован</w:t>
      </w:r>
      <w:proofErr w:type="gramEnd"/>
      <w:r w:rsidRPr="007F409E">
        <w:rPr>
          <w:rFonts w:ascii="Times New Roman" w:hAnsi="Times New Roman" w:cs="Times New Roman"/>
          <w:sz w:val="28"/>
          <w:szCs w:val="28"/>
        </w:rPr>
        <w:t>, о готовности результата прошу уведомить по телефону: __________</w:t>
      </w:r>
      <w:r w:rsidR="0034127B" w:rsidRPr="007F409E">
        <w:rPr>
          <w:rFonts w:ascii="Times New Roman" w:hAnsi="Times New Roman" w:cs="Times New Roman"/>
          <w:sz w:val="28"/>
          <w:szCs w:val="28"/>
        </w:rPr>
        <w:t>_______</w:t>
      </w:r>
      <w:r w:rsidRPr="007F409E">
        <w:rPr>
          <w:rFonts w:ascii="Times New Roman" w:hAnsi="Times New Roman" w:cs="Times New Roman"/>
          <w:sz w:val="28"/>
          <w:szCs w:val="28"/>
        </w:rPr>
        <w:t>_.</w:t>
      </w:r>
    </w:p>
    <w:p w:rsidR="001B2E64" w:rsidRPr="007F409E" w:rsidRDefault="001B2E64" w:rsidP="00582E1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2E64" w:rsidRPr="007F409E" w:rsidRDefault="001B2E64" w:rsidP="00582E1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46C9F" w:rsidRPr="007F409E" w:rsidRDefault="00146C9F" w:rsidP="00582E1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5E1B" w:rsidRPr="007F409E" w:rsidRDefault="00E65E1B" w:rsidP="00E65E1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09E">
        <w:rPr>
          <w:rFonts w:ascii="Times New Roman" w:hAnsi="Times New Roman" w:cs="Times New Roman"/>
          <w:sz w:val="28"/>
          <w:szCs w:val="28"/>
        </w:rPr>
        <w:t>______________</w:t>
      </w:r>
      <w:r w:rsidRPr="007F409E">
        <w:rPr>
          <w:rFonts w:ascii="Times New Roman" w:hAnsi="Times New Roman" w:cs="Times New Roman"/>
          <w:sz w:val="28"/>
          <w:szCs w:val="28"/>
        </w:rPr>
        <w:tab/>
      </w:r>
      <w:r w:rsidRPr="007F409E">
        <w:rPr>
          <w:rFonts w:ascii="Times New Roman" w:hAnsi="Times New Roman" w:cs="Times New Roman"/>
          <w:sz w:val="28"/>
          <w:szCs w:val="28"/>
        </w:rPr>
        <w:tab/>
      </w:r>
      <w:r w:rsidRPr="007F409E">
        <w:rPr>
          <w:rFonts w:ascii="Times New Roman" w:hAnsi="Times New Roman" w:cs="Times New Roman"/>
          <w:sz w:val="28"/>
          <w:szCs w:val="28"/>
        </w:rPr>
        <w:tab/>
      </w:r>
      <w:r w:rsidRPr="007F409E">
        <w:rPr>
          <w:rFonts w:ascii="Times New Roman" w:hAnsi="Times New Roman" w:cs="Times New Roman"/>
          <w:sz w:val="28"/>
          <w:szCs w:val="28"/>
        </w:rPr>
        <w:tab/>
        <w:t>____________________</w:t>
      </w:r>
    </w:p>
    <w:p w:rsidR="00E65E1B" w:rsidRPr="007F409E" w:rsidRDefault="00E65E1B" w:rsidP="00E65E1B">
      <w:pPr>
        <w:pStyle w:val="ConsPlusNonformat"/>
        <w:ind w:left="707" w:firstLine="709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 w:rsidRPr="007F409E">
        <w:rPr>
          <w:rFonts w:ascii="Times New Roman" w:hAnsi="Times New Roman" w:cs="Times New Roman"/>
          <w:sz w:val="28"/>
          <w:szCs w:val="28"/>
          <w:vertAlign w:val="superscript"/>
        </w:rPr>
        <w:t xml:space="preserve">Дата                </w:t>
      </w:r>
      <w:r w:rsidRPr="007F409E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F409E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F409E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F409E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F409E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Подпись заявителя </w:t>
      </w:r>
    </w:p>
    <w:p w:rsidR="00E65E1B" w:rsidRPr="007F409E" w:rsidRDefault="00E65E1B" w:rsidP="00582E1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459B" w:rsidRPr="007F409E" w:rsidRDefault="00F9459B" w:rsidP="00582E1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09E">
        <w:rPr>
          <w:rFonts w:ascii="Times New Roman" w:hAnsi="Times New Roman" w:cs="Times New Roman"/>
          <w:sz w:val="28"/>
          <w:szCs w:val="28"/>
        </w:rPr>
        <w:t>Приложение:</w:t>
      </w:r>
    </w:p>
    <w:p w:rsidR="00A87B6E" w:rsidRPr="007F409E" w:rsidRDefault="00A87B6E" w:rsidP="00582E1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4B16" w:rsidRPr="007F409E" w:rsidRDefault="00A64B16" w:rsidP="00582E1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09E">
        <w:rPr>
          <w:rFonts w:ascii="Times New Roman" w:hAnsi="Times New Roman" w:cs="Times New Roman"/>
          <w:sz w:val="28"/>
          <w:szCs w:val="28"/>
        </w:rPr>
        <w:t>1. Проект задания на выполнение инженерных изысканий _________ ________________________________________________________________________________________________________________________________________________________________________________________________.</w:t>
      </w:r>
    </w:p>
    <w:p w:rsidR="00A64B16" w:rsidRPr="007F409E" w:rsidRDefault="00A64B16" w:rsidP="00582E1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09E">
        <w:rPr>
          <w:rFonts w:ascii="Times New Roman" w:hAnsi="Times New Roman" w:cs="Times New Roman"/>
          <w:sz w:val="28"/>
          <w:szCs w:val="28"/>
        </w:rPr>
        <w:t>Достаточность материалов инженерных изысканий, необходимых для подготовки документации по планировке территории подтверждаю.</w:t>
      </w:r>
    </w:p>
    <w:p w:rsidR="00A64B16" w:rsidRPr="007F409E" w:rsidRDefault="00A64B16" w:rsidP="00582E1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4B16" w:rsidRPr="007F409E" w:rsidRDefault="00A64B16" w:rsidP="00582E1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09E">
        <w:rPr>
          <w:rFonts w:ascii="Times New Roman" w:hAnsi="Times New Roman" w:cs="Times New Roman"/>
          <w:sz w:val="28"/>
          <w:szCs w:val="28"/>
        </w:rPr>
        <w:t xml:space="preserve">2. </w:t>
      </w:r>
    </w:p>
    <w:p w:rsidR="00A87B6E" w:rsidRPr="007F409E" w:rsidRDefault="00A87B6E" w:rsidP="00C81F96">
      <w:pPr>
        <w:pStyle w:val="ConsPlusNonformat"/>
        <w:pBdr>
          <w:top w:val="single" w:sz="4" w:space="1" w:color="auto"/>
        </w:pBdr>
        <w:ind w:left="993"/>
        <w:jc w:val="center"/>
        <w:rPr>
          <w:rFonts w:ascii="Times New Roman" w:hAnsi="Times New Roman" w:cs="Times New Roman"/>
          <w:sz w:val="2"/>
          <w:szCs w:val="2"/>
        </w:rPr>
      </w:pPr>
    </w:p>
    <w:p w:rsidR="004475E1" w:rsidRPr="007F409E" w:rsidRDefault="00F9459B" w:rsidP="001B2E64">
      <w:pPr>
        <w:pStyle w:val="ConsPlusNonformat"/>
        <w:ind w:firstLine="709"/>
        <w:jc w:val="center"/>
        <w:rPr>
          <w:rFonts w:ascii="Calibri" w:hAnsi="Calibri" w:cs="Calibri"/>
          <w:sz w:val="28"/>
          <w:szCs w:val="28"/>
        </w:rPr>
        <w:sectPr w:rsidR="004475E1" w:rsidRPr="007F409E" w:rsidSect="000F7DB8">
          <w:headerReference w:type="default" r:id="rId11"/>
          <w:pgSz w:w="11906" w:h="16838" w:code="9"/>
          <w:pgMar w:top="851" w:right="851" w:bottom="851" w:left="1418" w:header="709" w:footer="709" w:gutter="0"/>
          <w:cols w:space="708"/>
          <w:titlePg/>
          <w:docGrid w:linePitch="360"/>
        </w:sectPr>
      </w:pPr>
      <w:r w:rsidRPr="007F409E">
        <w:rPr>
          <w:rFonts w:ascii="Times New Roman" w:hAnsi="Times New Roman" w:cs="Times New Roman"/>
          <w:sz w:val="28"/>
          <w:szCs w:val="28"/>
          <w:vertAlign w:val="superscript"/>
        </w:rPr>
        <w:t>(</w:t>
      </w:r>
      <w:r w:rsidR="00A87B6E" w:rsidRPr="007F409E">
        <w:rPr>
          <w:rFonts w:ascii="Times New Roman" w:hAnsi="Times New Roman" w:cs="Times New Roman"/>
          <w:sz w:val="28"/>
          <w:szCs w:val="28"/>
          <w:vertAlign w:val="superscript"/>
        </w:rPr>
        <w:t>Д</w:t>
      </w:r>
      <w:r w:rsidRPr="007F409E">
        <w:rPr>
          <w:rFonts w:ascii="Times New Roman" w:hAnsi="Times New Roman" w:cs="Times New Roman"/>
          <w:sz w:val="28"/>
          <w:szCs w:val="28"/>
          <w:vertAlign w:val="superscript"/>
        </w:rPr>
        <w:t>окументы, которые заявитель прикладывает к заявлению</w:t>
      </w:r>
      <w:r w:rsidR="00C42012" w:rsidRPr="007F409E">
        <w:rPr>
          <w:rFonts w:ascii="Times New Roman" w:hAnsi="Times New Roman" w:cs="Times New Roman"/>
          <w:sz w:val="28"/>
          <w:szCs w:val="28"/>
          <w:vertAlign w:val="superscript"/>
        </w:rPr>
        <w:t xml:space="preserve"> самостоятельно</w:t>
      </w:r>
      <w:r w:rsidRPr="007F409E">
        <w:rPr>
          <w:rFonts w:ascii="Times New Roman" w:hAnsi="Times New Roman" w:cs="Times New Roman"/>
          <w:sz w:val="28"/>
          <w:szCs w:val="28"/>
          <w:vertAlign w:val="superscript"/>
        </w:rPr>
        <w:t>)</w:t>
      </w:r>
      <w:bookmarkStart w:id="9" w:name="Par356"/>
      <w:bookmarkEnd w:id="9"/>
    </w:p>
    <w:p w:rsidR="00180DC4" w:rsidRPr="007F409E" w:rsidRDefault="00180DC4" w:rsidP="008014ED">
      <w:pPr>
        <w:pStyle w:val="1"/>
        <w:tabs>
          <w:tab w:val="left" w:pos="-4111"/>
        </w:tabs>
        <w:spacing w:after="0"/>
        <w:ind w:left="4962" w:right="-6"/>
        <w:rPr>
          <w:b w:val="0"/>
          <w:kern w:val="28"/>
          <w:szCs w:val="28"/>
        </w:rPr>
      </w:pPr>
      <w:r w:rsidRPr="007F409E">
        <w:rPr>
          <w:b w:val="0"/>
          <w:kern w:val="28"/>
          <w:szCs w:val="28"/>
        </w:rPr>
        <w:lastRenderedPageBreak/>
        <w:t xml:space="preserve">Приложение № </w:t>
      </w:r>
      <w:r w:rsidR="00656632" w:rsidRPr="007F409E">
        <w:rPr>
          <w:b w:val="0"/>
          <w:kern w:val="28"/>
          <w:szCs w:val="28"/>
        </w:rPr>
        <w:t>2</w:t>
      </w:r>
    </w:p>
    <w:p w:rsidR="00180DC4" w:rsidRPr="007F409E" w:rsidRDefault="003B620D" w:rsidP="003B620D">
      <w:pPr>
        <w:ind w:left="4820" w:firstLine="0"/>
        <w:rPr>
          <w:b/>
        </w:rPr>
      </w:pPr>
      <w:r>
        <w:t>к А</w:t>
      </w:r>
      <w:r w:rsidR="00180DC4" w:rsidRPr="007F409E">
        <w:t>дминистративному регламенту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58"/>
        <w:gridCol w:w="4728"/>
      </w:tblGrid>
      <w:tr w:rsidR="00180DC4" w:rsidRPr="007F409E" w:rsidTr="00E57652">
        <w:trPr>
          <w:trHeight w:val="2019"/>
        </w:trPr>
        <w:tc>
          <w:tcPr>
            <w:tcW w:w="4558" w:type="dxa"/>
            <w:tcBorders>
              <w:right w:val="single" w:sz="4" w:space="0" w:color="auto"/>
            </w:tcBorders>
            <w:vAlign w:val="center"/>
          </w:tcPr>
          <w:p w:rsidR="00180DC4" w:rsidRPr="007F409E" w:rsidRDefault="00180DC4" w:rsidP="00E11492">
            <w:pPr>
              <w:spacing w:after="0" w:line="240" w:lineRule="auto"/>
              <w:jc w:val="center"/>
              <w:rPr>
                <w:rFonts w:eastAsia="Calibri" w:cs="Times New Roman"/>
                <w:szCs w:val="28"/>
              </w:rPr>
            </w:pPr>
            <w:r w:rsidRPr="007F409E">
              <w:rPr>
                <w:rFonts w:eastAsia="Calibri" w:cs="Times New Roman"/>
                <w:szCs w:val="28"/>
              </w:rPr>
              <w:t>Исходящий штамп</w:t>
            </w:r>
          </w:p>
        </w:tc>
        <w:tc>
          <w:tcPr>
            <w:tcW w:w="472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80DC4" w:rsidRPr="007F409E" w:rsidRDefault="00180DC4" w:rsidP="00E11492">
            <w:pPr>
              <w:tabs>
                <w:tab w:val="left" w:pos="4569"/>
              </w:tabs>
              <w:spacing w:after="0" w:line="240" w:lineRule="auto"/>
              <w:rPr>
                <w:rFonts w:eastAsia="Calibri" w:cs="Times New Roman"/>
                <w:szCs w:val="28"/>
              </w:rPr>
            </w:pPr>
            <w:r w:rsidRPr="007F409E">
              <w:rPr>
                <w:rFonts w:eastAsia="Calibri" w:cs="Times New Roman"/>
                <w:szCs w:val="28"/>
              </w:rPr>
              <w:t>___________________________</w:t>
            </w:r>
          </w:p>
          <w:p w:rsidR="00180DC4" w:rsidRPr="007F409E" w:rsidRDefault="00180DC4" w:rsidP="00E11492">
            <w:pPr>
              <w:jc w:val="center"/>
              <w:rPr>
                <w:rFonts w:eastAsia="Calibri" w:cs="Times New Roman"/>
                <w:szCs w:val="28"/>
                <w:vertAlign w:val="superscript"/>
              </w:rPr>
            </w:pPr>
            <w:r w:rsidRPr="007F409E">
              <w:rPr>
                <w:rFonts w:eastAsia="Calibri" w:cs="Times New Roman"/>
                <w:szCs w:val="28"/>
                <w:vertAlign w:val="superscript"/>
              </w:rPr>
              <w:t>Ф.И.О. заявителя</w:t>
            </w:r>
          </w:p>
        </w:tc>
      </w:tr>
    </w:tbl>
    <w:p w:rsidR="00180DC4" w:rsidRPr="007F409E" w:rsidRDefault="00180DC4" w:rsidP="00180DC4">
      <w:pPr>
        <w:spacing w:after="0" w:line="240" w:lineRule="auto"/>
        <w:rPr>
          <w:rFonts w:eastAsia="Calibri" w:cs="Times New Roman"/>
          <w:szCs w:val="28"/>
        </w:rPr>
      </w:pPr>
    </w:p>
    <w:p w:rsidR="00180DC4" w:rsidRPr="007F409E" w:rsidRDefault="00180DC4" w:rsidP="00E57652">
      <w:pPr>
        <w:spacing w:after="0" w:line="240" w:lineRule="auto"/>
        <w:ind w:firstLine="0"/>
        <w:jc w:val="center"/>
        <w:rPr>
          <w:rFonts w:eastAsia="Calibri" w:cs="Times New Roman"/>
          <w:b/>
          <w:szCs w:val="28"/>
        </w:rPr>
      </w:pPr>
      <w:r w:rsidRPr="007F409E">
        <w:rPr>
          <w:rFonts w:eastAsia="Calibri" w:cs="Times New Roman"/>
          <w:b/>
          <w:szCs w:val="28"/>
        </w:rPr>
        <w:t xml:space="preserve">Уведомление о приеме документов </w:t>
      </w:r>
    </w:p>
    <w:p w:rsidR="00180DC4" w:rsidRPr="007F409E" w:rsidRDefault="00180DC4" w:rsidP="00E57652">
      <w:pPr>
        <w:spacing w:after="0" w:line="240" w:lineRule="auto"/>
        <w:ind w:firstLine="0"/>
        <w:jc w:val="center"/>
        <w:rPr>
          <w:rFonts w:eastAsia="Calibri" w:cs="Times New Roman"/>
          <w:b/>
          <w:szCs w:val="28"/>
        </w:rPr>
      </w:pPr>
      <w:r w:rsidRPr="007F409E">
        <w:rPr>
          <w:rFonts w:eastAsia="Calibri" w:cs="Times New Roman"/>
          <w:b/>
          <w:szCs w:val="28"/>
        </w:rPr>
        <w:t>для предоставления муниципальной услуги</w:t>
      </w:r>
    </w:p>
    <w:p w:rsidR="008014ED" w:rsidRPr="007F409E" w:rsidRDefault="008014ED" w:rsidP="00180DC4">
      <w:pPr>
        <w:tabs>
          <w:tab w:val="left" w:pos="9354"/>
        </w:tabs>
        <w:spacing w:line="240" w:lineRule="auto"/>
        <w:rPr>
          <w:rFonts w:eastAsia="Calibri" w:cs="Times New Roman"/>
          <w:szCs w:val="28"/>
        </w:rPr>
      </w:pPr>
    </w:p>
    <w:p w:rsidR="00180DC4" w:rsidRPr="007F409E" w:rsidRDefault="00180DC4" w:rsidP="00180DC4">
      <w:pPr>
        <w:tabs>
          <w:tab w:val="left" w:pos="9354"/>
        </w:tabs>
        <w:spacing w:line="240" w:lineRule="auto"/>
        <w:rPr>
          <w:rFonts w:eastAsia="Calibri" w:cs="Times New Roman"/>
          <w:szCs w:val="28"/>
        </w:rPr>
      </w:pPr>
      <w:r w:rsidRPr="007F409E">
        <w:rPr>
          <w:rFonts w:eastAsia="Calibri" w:cs="Times New Roman"/>
          <w:szCs w:val="28"/>
        </w:rPr>
        <w:t xml:space="preserve">Настоящим уведомляем о том, что для получения муниципальной услуги </w:t>
      </w:r>
      <w:r w:rsidRPr="007F409E">
        <w:rPr>
          <w:rFonts w:eastAsia="Calibri" w:cs="Times New Roman"/>
          <w:color w:val="000000"/>
          <w:szCs w:val="28"/>
        </w:rPr>
        <w:t>«</w:t>
      </w:r>
      <w:r w:rsidR="00F920E4" w:rsidRPr="007F409E">
        <w:rPr>
          <w:rFonts w:cs="Times New Roman"/>
          <w:b/>
          <w:color w:val="000000"/>
          <w:szCs w:val="28"/>
        </w:rPr>
        <w:t>Принятие решения о подготовке документации по планировке территории в границах муниципального образования</w:t>
      </w:r>
      <w:r w:rsidRPr="007F409E">
        <w:rPr>
          <w:rFonts w:eastAsia="Times New Roman" w:cs="Times New Roman"/>
          <w:szCs w:val="28"/>
          <w:lang w:eastAsia="ru-RU"/>
        </w:rPr>
        <w:t>»</w:t>
      </w:r>
      <w:r w:rsidRPr="007F409E">
        <w:rPr>
          <w:rFonts w:eastAsia="Calibri" w:cs="Times New Roman"/>
          <w:szCs w:val="28"/>
        </w:rPr>
        <w:t xml:space="preserve">, от Вас приняты следующие документы: </w:t>
      </w:r>
    </w:p>
    <w:tbl>
      <w:tblPr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2126"/>
        <w:gridCol w:w="2126"/>
        <w:gridCol w:w="2126"/>
      </w:tblGrid>
      <w:tr w:rsidR="00180DC4" w:rsidRPr="007F409E" w:rsidTr="008014ED">
        <w:tc>
          <w:tcPr>
            <w:tcW w:w="709" w:type="dxa"/>
            <w:vAlign w:val="center"/>
          </w:tcPr>
          <w:p w:rsidR="00180DC4" w:rsidRPr="007F409E" w:rsidRDefault="00180DC4" w:rsidP="00E11492">
            <w:pPr>
              <w:tabs>
                <w:tab w:val="left" w:pos="9354"/>
              </w:tabs>
              <w:spacing w:after="0" w:line="240" w:lineRule="auto"/>
              <w:jc w:val="center"/>
              <w:rPr>
                <w:rFonts w:eastAsia="Calibri" w:cs="Times New Roman"/>
                <w:szCs w:val="28"/>
              </w:rPr>
            </w:pPr>
            <w:r w:rsidRPr="007F409E">
              <w:rPr>
                <w:rFonts w:eastAsia="Calibri" w:cs="Times New Roman"/>
                <w:szCs w:val="28"/>
              </w:rPr>
              <w:t xml:space="preserve">№ </w:t>
            </w:r>
            <w:proofErr w:type="gramStart"/>
            <w:r w:rsidRPr="007F409E">
              <w:rPr>
                <w:rFonts w:eastAsia="Calibri" w:cs="Times New Roman"/>
                <w:szCs w:val="28"/>
              </w:rPr>
              <w:t>п</w:t>
            </w:r>
            <w:proofErr w:type="gramEnd"/>
            <w:r w:rsidRPr="007F409E">
              <w:rPr>
                <w:rFonts w:eastAsia="Calibri" w:cs="Times New Roman"/>
                <w:szCs w:val="28"/>
              </w:rPr>
              <w:t>/п</w:t>
            </w:r>
          </w:p>
        </w:tc>
        <w:tc>
          <w:tcPr>
            <w:tcW w:w="1985" w:type="dxa"/>
            <w:vAlign w:val="center"/>
          </w:tcPr>
          <w:p w:rsidR="00180DC4" w:rsidRPr="007F409E" w:rsidRDefault="00180DC4" w:rsidP="008014ED">
            <w:pPr>
              <w:tabs>
                <w:tab w:val="left" w:pos="9354"/>
              </w:tabs>
              <w:spacing w:after="0" w:line="240" w:lineRule="auto"/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7F409E">
              <w:rPr>
                <w:rFonts w:eastAsia="Calibri" w:cs="Times New Roman"/>
                <w:szCs w:val="28"/>
              </w:rPr>
              <w:t>Наименование документа</w:t>
            </w:r>
          </w:p>
        </w:tc>
        <w:tc>
          <w:tcPr>
            <w:tcW w:w="2126" w:type="dxa"/>
            <w:vAlign w:val="center"/>
          </w:tcPr>
          <w:p w:rsidR="00180DC4" w:rsidRPr="007F409E" w:rsidRDefault="00180DC4" w:rsidP="008014ED">
            <w:pPr>
              <w:tabs>
                <w:tab w:val="left" w:pos="9354"/>
              </w:tabs>
              <w:spacing w:after="0" w:line="240" w:lineRule="auto"/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7F409E">
              <w:rPr>
                <w:rFonts w:eastAsia="Calibri" w:cs="Times New Roman"/>
                <w:szCs w:val="28"/>
              </w:rPr>
              <w:t>Вид документа (оригинал, нотариальная копия, ксерокопия)</w:t>
            </w:r>
          </w:p>
        </w:tc>
        <w:tc>
          <w:tcPr>
            <w:tcW w:w="2126" w:type="dxa"/>
            <w:vAlign w:val="center"/>
          </w:tcPr>
          <w:p w:rsidR="00180DC4" w:rsidRPr="007F409E" w:rsidRDefault="00180DC4" w:rsidP="008014ED">
            <w:pPr>
              <w:tabs>
                <w:tab w:val="left" w:pos="9354"/>
              </w:tabs>
              <w:spacing w:after="0" w:line="240" w:lineRule="auto"/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7F409E">
              <w:rPr>
                <w:rFonts w:eastAsia="Calibri" w:cs="Times New Roman"/>
                <w:szCs w:val="28"/>
              </w:rPr>
              <w:t>Реквизиты документа (дата выдачи, номер, кем выдан, иное)</w:t>
            </w:r>
          </w:p>
        </w:tc>
        <w:tc>
          <w:tcPr>
            <w:tcW w:w="2126" w:type="dxa"/>
            <w:vAlign w:val="center"/>
          </w:tcPr>
          <w:p w:rsidR="00180DC4" w:rsidRPr="007F409E" w:rsidRDefault="00180DC4" w:rsidP="008014ED">
            <w:pPr>
              <w:tabs>
                <w:tab w:val="left" w:pos="9354"/>
              </w:tabs>
              <w:spacing w:after="0" w:line="240" w:lineRule="auto"/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7F409E">
              <w:rPr>
                <w:rFonts w:eastAsia="Calibri" w:cs="Times New Roman"/>
                <w:szCs w:val="28"/>
              </w:rPr>
              <w:t>Количество листов</w:t>
            </w:r>
          </w:p>
        </w:tc>
      </w:tr>
      <w:tr w:rsidR="00180DC4" w:rsidRPr="007F409E" w:rsidTr="008014ED">
        <w:trPr>
          <w:trHeight w:val="567"/>
        </w:trPr>
        <w:tc>
          <w:tcPr>
            <w:tcW w:w="709" w:type="dxa"/>
          </w:tcPr>
          <w:p w:rsidR="00180DC4" w:rsidRPr="007F409E" w:rsidRDefault="00180DC4" w:rsidP="00E11492">
            <w:pPr>
              <w:tabs>
                <w:tab w:val="left" w:pos="9354"/>
              </w:tabs>
              <w:spacing w:after="0" w:line="240" w:lineRule="auto"/>
              <w:rPr>
                <w:rFonts w:eastAsia="Calibri" w:cs="Times New Roman"/>
                <w:szCs w:val="28"/>
              </w:rPr>
            </w:pPr>
          </w:p>
        </w:tc>
        <w:tc>
          <w:tcPr>
            <w:tcW w:w="1985" w:type="dxa"/>
          </w:tcPr>
          <w:p w:rsidR="00180DC4" w:rsidRPr="007F409E" w:rsidRDefault="00180DC4" w:rsidP="00E11492">
            <w:pPr>
              <w:tabs>
                <w:tab w:val="left" w:pos="9354"/>
              </w:tabs>
              <w:spacing w:after="0" w:line="240" w:lineRule="auto"/>
              <w:rPr>
                <w:rFonts w:eastAsia="Calibri" w:cs="Times New Roman"/>
                <w:szCs w:val="28"/>
              </w:rPr>
            </w:pPr>
          </w:p>
        </w:tc>
        <w:tc>
          <w:tcPr>
            <w:tcW w:w="2126" w:type="dxa"/>
          </w:tcPr>
          <w:p w:rsidR="00180DC4" w:rsidRPr="007F409E" w:rsidRDefault="00180DC4" w:rsidP="00E11492">
            <w:pPr>
              <w:tabs>
                <w:tab w:val="left" w:pos="9354"/>
              </w:tabs>
              <w:spacing w:after="0" w:line="240" w:lineRule="auto"/>
              <w:rPr>
                <w:rFonts w:eastAsia="Calibri" w:cs="Times New Roman"/>
                <w:szCs w:val="28"/>
              </w:rPr>
            </w:pPr>
          </w:p>
        </w:tc>
        <w:tc>
          <w:tcPr>
            <w:tcW w:w="2126" w:type="dxa"/>
          </w:tcPr>
          <w:p w:rsidR="00180DC4" w:rsidRPr="007F409E" w:rsidRDefault="00180DC4" w:rsidP="00E11492">
            <w:pPr>
              <w:tabs>
                <w:tab w:val="left" w:pos="9354"/>
              </w:tabs>
              <w:spacing w:after="0" w:line="240" w:lineRule="auto"/>
              <w:rPr>
                <w:rFonts w:eastAsia="Calibri" w:cs="Times New Roman"/>
                <w:szCs w:val="28"/>
              </w:rPr>
            </w:pPr>
          </w:p>
        </w:tc>
        <w:tc>
          <w:tcPr>
            <w:tcW w:w="2126" w:type="dxa"/>
          </w:tcPr>
          <w:p w:rsidR="00180DC4" w:rsidRPr="007F409E" w:rsidRDefault="00180DC4" w:rsidP="00E11492">
            <w:pPr>
              <w:tabs>
                <w:tab w:val="left" w:pos="9354"/>
              </w:tabs>
              <w:spacing w:after="0" w:line="240" w:lineRule="auto"/>
              <w:rPr>
                <w:rFonts w:eastAsia="Calibri" w:cs="Times New Roman"/>
                <w:szCs w:val="28"/>
              </w:rPr>
            </w:pPr>
          </w:p>
        </w:tc>
      </w:tr>
      <w:tr w:rsidR="00180DC4" w:rsidRPr="007F409E" w:rsidTr="008014ED">
        <w:trPr>
          <w:trHeight w:val="567"/>
        </w:trPr>
        <w:tc>
          <w:tcPr>
            <w:tcW w:w="709" w:type="dxa"/>
          </w:tcPr>
          <w:p w:rsidR="00180DC4" w:rsidRPr="007F409E" w:rsidRDefault="00180DC4" w:rsidP="00E11492">
            <w:pPr>
              <w:tabs>
                <w:tab w:val="left" w:pos="9354"/>
              </w:tabs>
              <w:spacing w:after="0" w:line="240" w:lineRule="auto"/>
              <w:rPr>
                <w:rFonts w:eastAsia="Calibri" w:cs="Times New Roman"/>
                <w:szCs w:val="28"/>
              </w:rPr>
            </w:pPr>
          </w:p>
        </w:tc>
        <w:tc>
          <w:tcPr>
            <w:tcW w:w="1985" w:type="dxa"/>
          </w:tcPr>
          <w:p w:rsidR="00180DC4" w:rsidRPr="007F409E" w:rsidRDefault="00180DC4" w:rsidP="00E11492">
            <w:pPr>
              <w:tabs>
                <w:tab w:val="left" w:pos="9354"/>
              </w:tabs>
              <w:spacing w:after="0" w:line="240" w:lineRule="auto"/>
              <w:rPr>
                <w:rFonts w:eastAsia="Calibri" w:cs="Times New Roman"/>
                <w:szCs w:val="28"/>
              </w:rPr>
            </w:pPr>
          </w:p>
        </w:tc>
        <w:tc>
          <w:tcPr>
            <w:tcW w:w="2126" w:type="dxa"/>
          </w:tcPr>
          <w:p w:rsidR="00180DC4" w:rsidRPr="007F409E" w:rsidRDefault="00180DC4" w:rsidP="00E11492">
            <w:pPr>
              <w:tabs>
                <w:tab w:val="left" w:pos="9354"/>
              </w:tabs>
              <w:spacing w:after="0" w:line="240" w:lineRule="auto"/>
              <w:rPr>
                <w:rFonts w:eastAsia="Calibri" w:cs="Times New Roman"/>
                <w:szCs w:val="28"/>
              </w:rPr>
            </w:pPr>
          </w:p>
        </w:tc>
        <w:tc>
          <w:tcPr>
            <w:tcW w:w="2126" w:type="dxa"/>
          </w:tcPr>
          <w:p w:rsidR="00180DC4" w:rsidRPr="007F409E" w:rsidRDefault="00180DC4" w:rsidP="00E11492">
            <w:pPr>
              <w:tabs>
                <w:tab w:val="left" w:pos="9354"/>
              </w:tabs>
              <w:spacing w:after="0" w:line="240" w:lineRule="auto"/>
              <w:rPr>
                <w:rFonts w:eastAsia="Calibri" w:cs="Times New Roman"/>
                <w:szCs w:val="28"/>
              </w:rPr>
            </w:pPr>
          </w:p>
        </w:tc>
        <w:tc>
          <w:tcPr>
            <w:tcW w:w="2126" w:type="dxa"/>
          </w:tcPr>
          <w:p w:rsidR="00180DC4" w:rsidRPr="007F409E" w:rsidRDefault="00180DC4" w:rsidP="00E11492">
            <w:pPr>
              <w:tabs>
                <w:tab w:val="left" w:pos="9354"/>
              </w:tabs>
              <w:spacing w:after="0" w:line="240" w:lineRule="auto"/>
              <w:rPr>
                <w:rFonts w:eastAsia="Calibri" w:cs="Times New Roman"/>
                <w:szCs w:val="28"/>
              </w:rPr>
            </w:pPr>
          </w:p>
        </w:tc>
      </w:tr>
      <w:tr w:rsidR="00E57652" w:rsidRPr="007F409E" w:rsidTr="008014ED">
        <w:trPr>
          <w:trHeight w:val="567"/>
        </w:trPr>
        <w:tc>
          <w:tcPr>
            <w:tcW w:w="709" w:type="dxa"/>
          </w:tcPr>
          <w:p w:rsidR="00E57652" w:rsidRPr="007F409E" w:rsidRDefault="00E57652" w:rsidP="00E11492">
            <w:pPr>
              <w:tabs>
                <w:tab w:val="left" w:pos="9354"/>
              </w:tabs>
              <w:spacing w:after="0" w:line="240" w:lineRule="auto"/>
              <w:rPr>
                <w:rFonts w:eastAsia="Calibri" w:cs="Times New Roman"/>
                <w:szCs w:val="28"/>
              </w:rPr>
            </w:pPr>
          </w:p>
        </w:tc>
        <w:tc>
          <w:tcPr>
            <w:tcW w:w="1985" w:type="dxa"/>
          </w:tcPr>
          <w:p w:rsidR="00E57652" w:rsidRPr="007F409E" w:rsidRDefault="00E57652" w:rsidP="00E11492">
            <w:pPr>
              <w:tabs>
                <w:tab w:val="left" w:pos="9354"/>
              </w:tabs>
              <w:spacing w:after="0" w:line="240" w:lineRule="auto"/>
              <w:rPr>
                <w:rFonts w:eastAsia="Calibri" w:cs="Times New Roman"/>
                <w:szCs w:val="28"/>
              </w:rPr>
            </w:pPr>
          </w:p>
        </w:tc>
        <w:tc>
          <w:tcPr>
            <w:tcW w:w="2126" w:type="dxa"/>
          </w:tcPr>
          <w:p w:rsidR="00E57652" w:rsidRPr="007F409E" w:rsidRDefault="00E57652" w:rsidP="00E11492">
            <w:pPr>
              <w:tabs>
                <w:tab w:val="left" w:pos="9354"/>
              </w:tabs>
              <w:spacing w:after="0" w:line="240" w:lineRule="auto"/>
              <w:rPr>
                <w:rFonts w:eastAsia="Calibri" w:cs="Times New Roman"/>
                <w:szCs w:val="28"/>
              </w:rPr>
            </w:pPr>
          </w:p>
        </w:tc>
        <w:tc>
          <w:tcPr>
            <w:tcW w:w="2126" w:type="dxa"/>
          </w:tcPr>
          <w:p w:rsidR="00E57652" w:rsidRPr="007F409E" w:rsidRDefault="00E57652" w:rsidP="00E11492">
            <w:pPr>
              <w:tabs>
                <w:tab w:val="left" w:pos="9354"/>
              </w:tabs>
              <w:spacing w:after="0" w:line="240" w:lineRule="auto"/>
              <w:rPr>
                <w:rFonts w:eastAsia="Calibri" w:cs="Times New Roman"/>
                <w:szCs w:val="28"/>
              </w:rPr>
            </w:pPr>
          </w:p>
        </w:tc>
        <w:tc>
          <w:tcPr>
            <w:tcW w:w="2126" w:type="dxa"/>
          </w:tcPr>
          <w:p w:rsidR="00E57652" w:rsidRPr="007F409E" w:rsidRDefault="00E57652" w:rsidP="00E11492">
            <w:pPr>
              <w:tabs>
                <w:tab w:val="left" w:pos="9354"/>
              </w:tabs>
              <w:spacing w:after="0" w:line="240" w:lineRule="auto"/>
              <w:rPr>
                <w:rFonts w:eastAsia="Calibri" w:cs="Times New Roman"/>
                <w:szCs w:val="28"/>
              </w:rPr>
            </w:pPr>
          </w:p>
        </w:tc>
      </w:tr>
      <w:tr w:rsidR="00E57652" w:rsidRPr="007F409E" w:rsidTr="008014ED">
        <w:trPr>
          <w:trHeight w:val="567"/>
        </w:trPr>
        <w:tc>
          <w:tcPr>
            <w:tcW w:w="709" w:type="dxa"/>
          </w:tcPr>
          <w:p w:rsidR="00E57652" w:rsidRPr="007F409E" w:rsidRDefault="00E57652" w:rsidP="00E11492">
            <w:pPr>
              <w:tabs>
                <w:tab w:val="left" w:pos="9354"/>
              </w:tabs>
              <w:spacing w:after="0" w:line="240" w:lineRule="auto"/>
              <w:rPr>
                <w:rFonts w:eastAsia="Calibri" w:cs="Times New Roman"/>
                <w:szCs w:val="28"/>
              </w:rPr>
            </w:pPr>
          </w:p>
        </w:tc>
        <w:tc>
          <w:tcPr>
            <w:tcW w:w="1985" w:type="dxa"/>
          </w:tcPr>
          <w:p w:rsidR="00E57652" w:rsidRPr="007F409E" w:rsidRDefault="00E57652" w:rsidP="00E11492">
            <w:pPr>
              <w:tabs>
                <w:tab w:val="left" w:pos="9354"/>
              </w:tabs>
              <w:spacing w:after="0" w:line="240" w:lineRule="auto"/>
              <w:rPr>
                <w:rFonts w:eastAsia="Calibri" w:cs="Times New Roman"/>
                <w:szCs w:val="28"/>
              </w:rPr>
            </w:pPr>
          </w:p>
        </w:tc>
        <w:tc>
          <w:tcPr>
            <w:tcW w:w="2126" w:type="dxa"/>
          </w:tcPr>
          <w:p w:rsidR="00E57652" w:rsidRPr="007F409E" w:rsidRDefault="00E57652" w:rsidP="00E11492">
            <w:pPr>
              <w:tabs>
                <w:tab w:val="left" w:pos="9354"/>
              </w:tabs>
              <w:spacing w:after="0" w:line="240" w:lineRule="auto"/>
              <w:rPr>
                <w:rFonts w:eastAsia="Calibri" w:cs="Times New Roman"/>
                <w:szCs w:val="28"/>
              </w:rPr>
            </w:pPr>
          </w:p>
        </w:tc>
        <w:tc>
          <w:tcPr>
            <w:tcW w:w="2126" w:type="dxa"/>
          </w:tcPr>
          <w:p w:rsidR="00E57652" w:rsidRPr="007F409E" w:rsidRDefault="00E57652" w:rsidP="00E11492">
            <w:pPr>
              <w:tabs>
                <w:tab w:val="left" w:pos="9354"/>
              </w:tabs>
              <w:spacing w:after="0" w:line="240" w:lineRule="auto"/>
              <w:rPr>
                <w:rFonts w:eastAsia="Calibri" w:cs="Times New Roman"/>
                <w:szCs w:val="28"/>
              </w:rPr>
            </w:pPr>
          </w:p>
        </w:tc>
        <w:tc>
          <w:tcPr>
            <w:tcW w:w="2126" w:type="dxa"/>
          </w:tcPr>
          <w:p w:rsidR="00E57652" w:rsidRPr="007F409E" w:rsidRDefault="00E57652" w:rsidP="00E11492">
            <w:pPr>
              <w:tabs>
                <w:tab w:val="left" w:pos="9354"/>
              </w:tabs>
              <w:spacing w:after="0" w:line="240" w:lineRule="auto"/>
              <w:rPr>
                <w:rFonts w:eastAsia="Calibri" w:cs="Times New Roman"/>
                <w:szCs w:val="28"/>
              </w:rPr>
            </w:pPr>
          </w:p>
        </w:tc>
      </w:tr>
      <w:tr w:rsidR="00180DC4" w:rsidRPr="007F409E" w:rsidTr="008014ED">
        <w:trPr>
          <w:trHeight w:val="567"/>
        </w:trPr>
        <w:tc>
          <w:tcPr>
            <w:tcW w:w="709" w:type="dxa"/>
          </w:tcPr>
          <w:p w:rsidR="00180DC4" w:rsidRPr="007F409E" w:rsidRDefault="00180DC4" w:rsidP="00E11492">
            <w:pPr>
              <w:tabs>
                <w:tab w:val="left" w:pos="9354"/>
              </w:tabs>
              <w:spacing w:after="0" w:line="240" w:lineRule="auto"/>
              <w:rPr>
                <w:rFonts w:eastAsia="Calibri" w:cs="Times New Roman"/>
                <w:szCs w:val="28"/>
              </w:rPr>
            </w:pPr>
          </w:p>
        </w:tc>
        <w:tc>
          <w:tcPr>
            <w:tcW w:w="1985" w:type="dxa"/>
          </w:tcPr>
          <w:p w:rsidR="00180DC4" w:rsidRPr="007F409E" w:rsidRDefault="00180DC4" w:rsidP="00E11492">
            <w:pPr>
              <w:tabs>
                <w:tab w:val="left" w:pos="9354"/>
              </w:tabs>
              <w:spacing w:after="0" w:line="240" w:lineRule="auto"/>
              <w:rPr>
                <w:rFonts w:eastAsia="Calibri" w:cs="Times New Roman"/>
                <w:szCs w:val="28"/>
              </w:rPr>
            </w:pPr>
          </w:p>
        </w:tc>
        <w:tc>
          <w:tcPr>
            <w:tcW w:w="2126" w:type="dxa"/>
          </w:tcPr>
          <w:p w:rsidR="00180DC4" w:rsidRPr="007F409E" w:rsidRDefault="00180DC4" w:rsidP="00E11492">
            <w:pPr>
              <w:tabs>
                <w:tab w:val="left" w:pos="9354"/>
              </w:tabs>
              <w:spacing w:after="0" w:line="240" w:lineRule="auto"/>
              <w:rPr>
                <w:rFonts w:eastAsia="Calibri" w:cs="Times New Roman"/>
                <w:szCs w:val="28"/>
              </w:rPr>
            </w:pPr>
          </w:p>
        </w:tc>
        <w:tc>
          <w:tcPr>
            <w:tcW w:w="2126" w:type="dxa"/>
          </w:tcPr>
          <w:p w:rsidR="00180DC4" w:rsidRPr="007F409E" w:rsidRDefault="00180DC4" w:rsidP="00E11492">
            <w:pPr>
              <w:tabs>
                <w:tab w:val="left" w:pos="9354"/>
              </w:tabs>
              <w:spacing w:after="0" w:line="240" w:lineRule="auto"/>
              <w:rPr>
                <w:rFonts w:eastAsia="Calibri" w:cs="Times New Roman"/>
                <w:szCs w:val="28"/>
              </w:rPr>
            </w:pPr>
          </w:p>
        </w:tc>
        <w:tc>
          <w:tcPr>
            <w:tcW w:w="2126" w:type="dxa"/>
          </w:tcPr>
          <w:p w:rsidR="00180DC4" w:rsidRPr="007F409E" w:rsidRDefault="00180DC4" w:rsidP="00E11492">
            <w:pPr>
              <w:tabs>
                <w:tab w:val="left" w:pos="9354"/>
              </w:tabs>
              <w:spacing w:after="0" w:line="240" w:lineRule="auto"/>
              <w:rPr>
                <w:rFonts w:eastAsia="Calibri" w:cs="Times New Roman"/>
                <w:szCs w:val="28"/>
              </w:rPr>
            </w:pPr>
          </w:p>
        </w:tc>
      </w:tr>
    </w:tbl>
    <w:p w:rsidR="00180DC4" w:rsidRPr="007F409E" w:rsidRDefault="00180DC4" w:rsidP="00180DC4">
      <w:pPr>
        <w:tabs>
          <w:tab w:val="left" w:pos="9354"/>
        </w:tabs>
        <w:spacing w:before="120" w:after="0" w:line="240" w:lineRule="auto"/>
        <w:rPr>
          <w:rFonts w:eastAsia="Calibri" w:cs="Times New Roman"/>
          <w:szCs w:val="28"/>
        </w:rPr>
      </w:pPr>
      <w:r w:rsidRPr="007F409E">
        <w:rPr>
          <w:rFonts w:eastAsia="Calibri" w:cs="Times New Roman"/>
          <w:szCs w:val="28"/>
        </w:rPr>
        <w:t>Всего принято ____________ документов на ____________ листах.</w:t>
      </w:r>
    </w:p>
    <w:p w:rsidR="00180DC4" w:rsidRPr="007F409E" w:rsidRDefault="00180DC4" w:rsidP="00180DC4">
      <w:pPr>
        <w:spacing w:after="0"/>
        <w:rPr>
          <w:rFonts w:eastAsia="Calibri" w:cs="Times New Roman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492"/>
        <w:gridCol w:w="2051"/>
        <w:gridCol w:w="281"/>
        <w:gridCol w:w="2190"/>
        <w:gridCol w:w="280"/>
        <w:gridCol w:w="1637"/>
        <w:gridCol w:w="247"/>
      </w:tblGrid>
      <w:tr w:rsidR="00180DC4" w:rsidRPr="007F409E" w:rsidTr="001B2E64">
        <w:tc>
          <w:tcPr>
            <w:tcW w:w="2552" w:type="dxa"/>
          </w:tcPr>
          <w:p w:rsidR="00180DC4" w:rsidRPr="007F409E" w:rsidRDefault="00180DC4" w:rsidP="008014ED">
            <w:pPr>
              <w:spacing w:after="0" w:line="240" w:lineRule="auto"/>
              <w:ind w:left="-85" w:right="-85" w:firstLine="0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7F409E">
              <w:rPr>
                <w:rFonts w:eastAsia="Times New Roman" w:cs="Times New Roman"/>
                <w:color w:val="000000"/>
                <w:szCs w:val="28"/>
                <w:lang w:eastAsia="ru-RU"/>
              </w:rPr>
              <w:t>Документы передал: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80DC4" w:rsidRPr="007F409E" w:rsidRDefault="00180DC4" w:rsidP="00E11492">
            <w:pPr>
              <w:spacing w:after="0" w:line="240" w:lineRule="auto"/>
              <w:ind w:left="-85" w:right="-85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284" w:type="dxa"/>
          </w:tcPr>
          <w:p w:rsidR="00180DC4" w:rsidRPr="007F409E" w:rsidRDefault="00180DC4" w:rsidP="00E11492">
            <w:pPr>
              <w:spacing w:after="0" w:line="240" w:lineRule="auto"/>
              <w:ind w:left="-85" w:right="-85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80DC4" w:rsidRPr="007F409E" w:rsidRDefault="00180DC4" w:rsidP="00E11492">
            <w:pPr>
              <w:spacing w:after="0" w:line="240" w:lineRule="auto"/>
              <w:ind w:left="-85" w:right="-85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283" w:type="dxa"/>
          </w:tcPr>
          <w:p w:rsidR="00180DC4" w:rsidRPr="007F409E" w:rsidRDefault="00180DC4" w:rsidP="00E11492">
            <w:pPr>
              <w:spacing w:after="0" w:line="240" w:lineRule="auto"/>
              <w:ind w:left="-85" w:right="-85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80DC4" w:rsidRPr="007F409E" w:rsidRDefault="00180DC4" w:rsidP="00E11492">
            <w:pPr>
              <w:spacing w:after="0" w:line="240" w:lineRule="auto"/>
              <w:ind w:left="-85" w:right="-85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248" w:type="dxa"/>
          </w:tcPr>
          <w:p w:rsidR="00180DC4" w:rsidRPr="007F409E" w:rsidRDefault="00180DC4" w:rsidP="00E11492">
            <w:pPr>
              <w:spacing w:after="0" w:line="240" w:lineRule="auto"/>
              <w:ind w:left="-85" w:right="-85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proofErr w:type="gramStart"/>
            <w:r w:rsidRPr="007F409E">
              <w:rPr>
                <w:rFonts w:eastAsia="Times New Roman" w:cs="Times New Roman"/>
                <w:color w:val="000000"/>
                <w:szCs w:val="28"/>
                <w:lang w:eastAsia="ru-RU"/>
              </w:rPr>
              <w:t>г</w:t>
            </w:r>
            <w:proofErr w:type="gramEnd"/>
            <w:r w:rsidRPr="007F409E">
              <w:rPr>
                <w:rFonts w:eastAsia="Times New Roman" w:cs="Times New Roman"/>
                <w:color w:val="000000"/>
                <w:szCs w:val="28"/>
                <w:lang w:eastAsia="ru-RU"/>
              </w:rPr>
              <w:t>.</w:t>
            </w:r>
          </w:p>
        </w:tc>
      </w:tr>
      <w:tr w:rsidR="00180DC4" w:rsidRPr="007F409E" w:rsidTr="001B2E64">
        <w:tc>
          <w:tcPr>
            <w:tcW w:w="2552" w:type="dxa"/>
          </w:tcPr>
          <w:p w:rsidR="00180DC4" w:rsidRPr="007F409E" w:rsidRDefault="00180DC4" w:rsidP="00E11492">
            <w:pPr>
              <w:spacing w:after="0" w:line="240" w:lineRule="auto"/>
              <w:ind w:left="-85" w:right="-85"/>
              <w:jc w:val="center"/>
              <w:rPr>
                <w:rFonts w:eastAsia="Times New Roman" w:cs="Times New Roman"/>
                <w:color w:val="000000"/>
                <w:szCs w:val="28"/>
                <w:vertAlign w:val="superscript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180DC4" w:rsidRPr="007F409E" w:rsidRDefault="00180DC4" w:rsidP="00E11492">
            <w:pPr>
              <w:spacing w:after="0" w:line="240" w:lineRule="auto"/>
              <w:ind w:left="-85" w:right="-85"/>
              <w:jc w:val="center"/>
              <w:rPr>
                <w:rFonts w:eastAsia="Times New Roman" w:cs="Times New Roman"/>
                <w:color w:val="000000"/>
                <w:szCs w:val="28"/>
                <w:vertAlign w:val="superscript"/>
                <w:lang w:eastAsia="ru-RU"/>
              </w:rPr>
            </w:pPr>
            <w:r w:rsidRPr="007F409E">
              <w:rPr>
                <w:rFonts w:eastAsia="Times New Roman" w:cs="Times New Roman"/>
                <w:color w:val="000000"/>
                <w:szCs w:val="28"/>
                <w:vertAlign w:val="superscript"/>
                <w:lang w:eastAsia="ru-RU"/>
              </w:rPr>
              <w:t>(Ф.И.О.)</w:t>
            </w:r>
          </w:p>
        </w:tc>
        <w:tc>
          <w:tcPr>
            <w:tcW w:w="284" w:type="dxa"/>
          </w:tcPr>
          <w:p w:rsidR="00180DC4" w:rsidRPr="007F409E" w:rsidRDefault="00180DC4" w:rsidP="00E11492">
            <w:pPr>
              <w:spacing w:after="0" w:line="240" w:lineRule="auto"/>
              <w:ind w:left="-85" w:right="-85"/>
              <w:jc w:val="center"/>
              <w:rPr>
                <w:rFonts w:eastAsia="Times New Roman" w:cs="Times New Roman"/>
                <w:color w:val="000000"/>
                <w:szCs w:val="28"/>
                <w:vertAlign w:val="superscript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180DC4" w:rsidRPr="007F409E" w:rsidRDefault="00180DC4" w:rsidP="00E11492">
            <w:pPr>
              <w:spacing w:after="0" w:line="240" w:lineRule="auto"/>
              <w:ind w:left="-85" w:right="-85"/>
              <w:jc w:val="center"/>
              <w:rPr>
                <w:rFonts w:eastAsia="Times New Roman" w:cs="Times New Roman"/>
                <w:color w:val="000000"/>
                <w:szCs w:val="28"/>
                <w:vertAlign w:val="superscript"/>
                <w:lang w:eastAsia="ru-RU"/>
              </w:rPr>
            </w:pPr>
            <w:r w:rsidRPr="007F409E">
              <w:rPr>
                <w:rFonts w:eastAsia="Times New Roman" w:cs="Times New Roman"/>
                <w:color w:val="000000"/>
                <w:szCs w:val="28"/>
                <w:vertAlign w:val="superscript"/>
                <w:lang w:eastAsia="ru-RU"/>
              </w:rPr>
              <w:t>(подпись)</w:t>
            </w:r>
          </w:p>
        </w:tc>
        <w:tc>
          <w:tcPr>
            <w:tcW w:w="283" w:type="dxa"/>
          </w:tcPr>
          <w:p w:rsidR="00180DC4" w:rsidRPr="007F409E" w:rsidRDefault="00180DC4" w:rsidP="00E11492">
            <w:pPr>
              <w:spacing w:after="0" w:line="240" w:lineRule="auto"/>
              <w:ind w:left="-85" w:right="-85"/>
              <w:jc w:val="center"/>
              <w:rPr>
                <w:rFonts w:eastAsia="Times New Roman" w:cs="Times New Roman"/>
                <w:color w:val="000000"/>
                <w:szCs w:val="28"/>
                <w:vertAlign w:val="superscript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80DC4" w:rsidRPr="007F409E" w:rsidRDefault="00180DC4" w:rsidP="00E11492">
            <w:pPr>
              <w:spacing w:after="0" w:line="240" w:lineRule="auto"/>
              <w:ind w:left="-85" w:right="-85"/>
              <w:jc w:val="center"/>
              <w:rPr>
                <w:rFonts w:eastAsia="Times New Roman" w:cs="Times New Roman"/>
                <w:color w:val="000000"/>
                <w:szCs w:val="28"/>
                <w:vertAlign w:val="superscript"/>
                <w:lang w:eastAsia="ru-RU"/>
              </w:rPr>
            </w:pPr>
            <w:r w:rsidRPr="007F409E">
              <w:rPr>
                <w:rFonts w:eastAsia="Times New Roman" w:cs="Times New Roman"/>
                <w:color w:val="000000"/>
                <w:szCs w:val="28"/>
                <w:vertAlign w:val="superscript"/>
                <w:lang w:eastAsia="ru-RU"/>
              </w:rPr>
              <w:t>(дата)</w:t>
            </w:r>
          </w:p>
        </w:tc>
        <w:tc>
          <w:tcPr>
            <w:tcW w:w="248" w:type="dxa"/>
          </w:tcPr>
          <w:p w:rsidR="00180DC4" w:rsidRPr="007F409E" w:rsidRDefault="00180DC4" w:rsidP="00E11492">
            <w:pPr>
              <w:spacing w:after="0" w:line="240" w:lineRule="auto"/>
              <w:ind w:left="-85" w:right="-85"/>
              <w:jc w:val="center"/>
              <w:rPr>
                <w:rFonts w:eastAsia="Times New Roman" w:cs="Times New Roman"/>
                <w:color w:val="000000"/>
                <w:szCs w:val="28"/>
                <w:vertAlign w:val="superscript"/>
                <w:lang w:eastAsia="ru-RU"/>
              </w:rPr>
            </w:pPr>
          </w:p>
        </w:tc>
      </w:tr>
    </w:tbl>
    <w:p w:rsidR="00180DC4" w:rsidRPr="007F409E" w:rsidRDefault="00180DC4" w:rsidP="00180DC4">
      <w:pPr>
        <w:spacing w:after="0" w:line="240" w:lineRule="auto"/>
        <w:rPr>
          <w:rFonts w:eastAsia="Times New Roman" w:cs="Times New Roman"/>
          <w:color w:val="000000"/>
          <w:szCs w:val="28"/>
          <w:lang w:eastAsia="ru-RU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492"/>
        <w:gridCol w:w="2051"/>
        <w:gridCol w:w="281"/>
        <w:gridCol w:w="2190"/>
        <w:gridCol w:w="280"/>
        <w:gridCol w:w="1637"/>
        <w:gridCol w:w="247"/>
      </w:tblGrid>
      <w:tr w:rsidR="00180DC4" w:rsidRPr="007F409E" w:rsidTr="008014ED">
        <w:trPr>
          <w:trHeight w:val="304"/>
        </w:trPr>
        <w:tc>
          <w:tcPr>
            <w:tcW w:w="2552" w:type="dxa"/>
          </w:tcPr>
          <w:p w:rsidR="00180DC4" w:rsidRPr="007F409E" w:rsidRDefault="00180DC4" w:rsidP="008014ED">
            <w:pPr>
              <w:spacing w:after="0" w:line="240" w:lineRule="auto"/>
              <w:ind w:left="-85" w:right="-85" w:firstLine="0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7F409E">
              <w:rPr>
                <w:rFonts w:eastAsia="Times New Roman" w:cs="Times New Roman"/>
                <w:color w:val="000000"/>
                <w:szCs w:val="28"/>
                <w:lang w:eastAsia="ru-RU"/>
              </w:rPr>
              <w:t>Документы принял: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80DC4" w:rsidRPr="007F409E" w:rsidRDefault="00180DC4" w:rsidP="00E11492">
            <w:pPr>
              <w:spacing w:after="0" w:line="240" w:lineRule="auto"/>
              <w:ind w:left="-85" w:right="-85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284" w:type="dxa"/>
          </w:tcPr>
          <w:p w:rsidR="00180DC4" w:rsidRPr="007F409E" w:rsidRDefault="00180DC4" w:rsidP="00E11492">
            <w:pPr>
              <w:spacing w:after="0" w:line="240" w:lineRule="auto"/>
              <w:ind w:left="-85" w:right="-85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80DC4" w:rsidRPr="007F409E" w:rsidRDefault="00180DC4" w:rsidP="00E11492">
            <w:pPr>
              <w:spacing w:after="0" w:line="240" w:lineRule="auto"/>
              <w:ind w:left="-85" w:right="-85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283" w:type="dxa"/>
          </w:tcPr>
          <w:p w:rsidR="00180DC4" w:rsidRPr="007F409E" w:rsidRDefault="00180DC4" w:rsidP="00E11492">
            <w:pPr>
              <w:spacing w:after="0" w:line="240" w:lineRule="auto"/>
              <w:ind w:left="-85" w:right="-85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80DC4" w:rsidRPr="007F409E" w:rsidRDefault="00180DC4" w:rsidP="00E11492">
            <w:pPr>
              <w:spacing w:after="0" w:line="240" w:lineRule="auto"/>
              <w:ind w:left="-85" w:right="-85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248" w:type="dxa"/>
          </w:tcPr>
          <w:p w:rsidR="00180DC4" w:rsidRPr="007F409E" w:rsidRDefault="00180DC4" w:rsidP="00E11492">
            <w:pPr>
              <w:spacing w:after="0" w:line="240" w:lineRule="auto"/>
              <w:ind w:left="-85" w:right="-85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proofErr w:type="gramStart"/>
            <w:r w:rsidRPr="007F409E">
              <w:rPr>
                <w:rFonts w:eastAsia="Times New Roman" w:cs="Times New Roman"/>
                <w:color w:val="000000"/>
                <w:szCs w:val="28"/>
                <w:lang w:eastAsia="ru-RU"/>
              </w:rPr>
              <w:t>г</w:t>
            </w:r>
            <w:proofErr w:type="gramEnd"/>
            <w:r w:rsidRPr="007F409E">
              <w:rPr>
                <w:rFonts w:eastAsia="Times New Roman" w:cs="Times New Roman"/>
                <w:color w:val="000000"/>
                <w:szCs w:val="28"/>
                <w:lang w:eastAsia="ru-RU"/>
              </w:rPr>
              <w:t>.</w:t>
            </w:r>
          </w:p>
        </w:tc>
      </w:tr>
      <w:tr w:rsidR="00180DC4" w:rsidRPr="007F409E" w:rsidTr="001B2E64">
        <w:tc>
          <w:tcPr>
            <w:tcW w:w="2552" w:type="dxa"/>
          </w:tcPr>
          <w:p w:rsidR="00180DC4" w:rsidRPr="007F409E" w:rsidRDefault="00180DC4" w:rsidP="00E11492">
            <w:pPr>
              <w:spacing w:after="0" w:line="240" w:lineRule="auto"/>
              <w:ind w:left="-85" w:right="-85"/>
              <w:jc w:val="center"/>
              <w:rPr>
                <w:rFonts w:eastAsia="Times New Roman" w:cs="Times New Roman"/>
                <w:color w:val="000000"/>
                <w:szCs w:val="28"/>
                <w:vertAlign w:val="superscript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180DC4" w:rsidRPr="007F409E" w:rsidRDefault="00180DC4" w:rsidP="00E11492">
            <w:pPr>
              <w:spacing w:after="0" w:line="240" w:lineRule="auto"/>
              <w:ind w:left="-85" w:right="-85"/>
              <w:jc w:val="center"/>
              <w:rPr>
                <w:rFonts w:eastAsia="Times New Roman" w:cs="Times New Roman"/>
                <w:color w:val="000000"/>
                <w:szCs w:val="28"/>
                <w:vertAlign w:val="superscript"/>
                <w:lang w:eastAsia="ru-RU"/>
              </w:rPr>
            </w:pPr>
            <w:r w:rsidRPr="007F409E">
              <w:rPr>
                <w:rFonts w:eastAsia="Times New Roman" w:cs="Times New Roman"/>
                <w:color w:val="000000"/>
                <w:szCs w:val="28"/>
                <w:vertAlign w:val="superscript"/>
                <w:lang w:eastAsia="ru-RU"/>
              </w:rPr>
              <w:t>(Ф.И.О.)</w:t>
            </w:r>
          </w:p>
        </w:tc>
        <w:tc>
          <w:tcPr>
            <w:tcW w:w="284" w:type="dxa"/>
          </w:tcPr>
          <w:p w:rsidR="00180DC4" w:rsidRPr="007F409E" w:rsidRDefault="00180DC4" w:rsidP="00E11492">
            <w:pPr>
              <w:spacing w:after="0" w:line="240" w:lineRule="auto"/>
              <w:ind w:left="-85" w:right="-85"/>
              <w:jc w:val="center"/>
              <w:rPr>
                <w:rFonts w:eastAsia="Times New Roman" w:cs="Times New Roman"/>
                <w:color w:val="000000"/>
                <w:szCs w:val="28"/>
                <w:vertAlign w:val="superscript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180DC4" w:rsidRPr="007F409E" w:rsidRDefault="00180DC4" w:rsidP="00E11492">
            <w:pPr>
              <w:spacing w:after="0" w:line="240" w:lineRule="auto"/>
              <w:ind w:left="-85" w:right="-85"/>
              <w:jc w:val="center"/>
              <w:rPr>
                <w:rFonts w:eastAsia="Times New Roman" w:cs="Times New Roman"/>
                <w:color w:val="000000"/>
                <w:szCs w:val="28"/>
                <w:vertAlign w:val="superscript"/>
                <w:lang w:eastAsia="ru-RU"/>
              </w:rPr>
            </w:pPr>
            <w:r w:rsidRPr="007F409E">
              <w:rPr>
                <w:rFonts w:eastAsia="Times New Roman" w:cs="Times New Roman"/>
                <w:color w:val="000000"/>
                <w:szCs w:val="28"/>
                <w:vertAlign w:val="superscript"/>
                <w:lang w:eastAsia="ru-RU"/>
              </w:rPr>
              <w:t>(подпись)</w:t>
            </w:r>
          </w:p>
        </w:tc>
        <w:tc>
          <w:tcPr>
            <w:tcW w:w="283" w:type="dxa"/>
          </w:tcPr>
          <w:p w:rsidR="00180DC4" w:rsidRPr="007F409E" w:rsidRDefault="00180DC4" w:rsidP="00E11492">
            <w:pPr>
              <w:spacing w:after="0" w:line="240" w:lineRule="auto"/>
              <w:ind w:left="-85" w:right="-85"/>
              <w:jc w:val="center"/>
              <w:rPr>
                <w:rFonts w:eastAsia="Times New Roman" w:cs="Times New Roman"/>
                <w:color w:val="000000"/>
                <w:szCs w:val="28"/>
                <w:vertAlign w:val="superscript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80DC4" w:rsidRPr="007F409E" w:rsidRDefault="00180DC4" w:rsidP="00E11492">
            <w:pPr>
              <w:spacing w:after="0" w:line="240" w:lineRule="auto"/>
              <w:ind w:left="-85" w:right="-85"/>
              <w:jc w:val="center"/>
              <w:rPr>
                <w:rFonts w:eastAsia="Times New Roman" w:cs="Times New Roman"/>
                <w:color w:val="000000"/>
                <w:szCs w:val="28"/>
                <w:vertAlign w:val="superscript"/>
                <w:lang w:eastAsia="ru-RU"/>
              </w:rPr>
            </w:pPr>
            <w:r w:rsidRPr="007F409E">
              <w:rPr>
                <w:rFonts w:eastAsia="Times New Roman" w:cs="Times New Roman"/>
                <w:color w:val="000000"/>
                <w:szCs w:val="28"/>
                <w:vertAlign w:val="superscript"/>
                <w:lang w:eastAsia="ru-RU"/>
              </w:rPr>
              <w:t>(дата)</w:t>
            </w:r>
          </w:p>
        </w:tc>
        <w:tc>
          <w:tcPr>
            <w:tcW w:w="248" w:type="dxa"/>
          </w:tcPr>
          <w:p w:rsidR="00180DC4" w:rsidRPr="007F409E" w:rsidRDefault="00180DC4" w:rsidP="00E11492">
            <w:pPr>
              <w:spacing w:after="0" w:line="240" w:lineRule="auto"/>
              <w:ind w:left="-85" w:right="-85"/>
              <w:jc w:val="center"/>
              <w:rPr>
                <w:rFonts w:eastAsia="Times New Roman" w:cs="Times New Roman"/>
                <w:color w:val="000000"/>
                <w:szCs w:val="28"/>
                <w:vertAlign w:val="superscript"/>
                <w:lang w:eastAsia="ru-RU"/>
              </w:rPr>
            </w:pPr>
          </w:p>
        </w:tc>
      </w:tr>
    </w:tbl>
    <w:p w:rsidR="000C7FA2" w:rsidRPr="007F409E" w:rsidRDefault="000C7FA2" w:rsidP="008014ED">
      <w:pPr>
        <w:pStyle w:val="1"/>
        <w:spacing w:after="0" w:line="240" w:lineRule="auto"/>
        <w:ind w:left="4961"/>
        <w:rPr>
          <w:b w:val="0"/>
        </w:rPr>
      </w:pPr>
      <w:r w:rsidRPr="007F409E">
        <w:rPr>
          <w:b w:val="0"/>
        </w:rPr>
        <w:lastRenderedPageBreak/>
        <w:t xml:space="preserve">Приложение </w:t>
      </w:r>
      <w:r w:rsidR="00656632" w:rsidRPr="007F409E">
        <w:rPr>
          <w:b w:val="0"/>
        </w:rPr>
        <w:t>№3</w:t>
      </w:r>
    </w:p>
    <w:p w:rsidR="000C7FA2" w:rsidRPr="007F409E" w:rsidRDefault="003B620D" w:rsidP="003B620D">
      <w:pPr>
        <w:widowControl w:val="0"/>
        <w:autoSpaceDE w:val="0"/>
        <w:autoSpaceDN w:val="0"/>
        <w:adjustRightInd w:val="0"/>
        <w:spacing w:after="0" w:line="240" w:lineRule="auto"/>
        <w:ind w:left="4820" w:firstLine="0"/>
        <w:rPr>
          <w:rFonts w:cs="Times New Roman"/>
          <w:szCs w:val="28"/>
        </w:rPr>
      </w:pPr>
      <w:r>
        <w:rPr>
          <w:rFonts w:cs="Times New Roman"/>
          <w:szCs w:val="28"/>
        </w:rPr>
        <w:t>к А</w:t>
      </w:r>
      <w:r w:rsidR="000C7FA2" w:rsidRPr="007F409E">
        <w:rPr>
          <w:rFonts w:cs="Times New Roman"/>
          <w:szCs w:val="28"/>
        </w:rPr>
        <w:t>дминистративному регламенту</w:t>
      </w:r>
    </w:p>
    <w:p w:rsidR="000C7FA2" w:rsidRPr="007F409E" w:rsidRDefault="000C7FA2" w:rsidP="000C7FA2">
      <w:pPr>
        <w:widowControl w:val="0"/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68"/>
        <w:gridCol w:w="4618"/>
      </w:tblGrid>
      <w:tr w:rsidR="00BC3F7D" w:rsidRPr="007F409E" w:rsidTr="00BC3F7D">
        <w:trPr>
          <w:trHeight w:val="2019"/>
        </w:trPr>
        <w:tc>
          <w:tcPr>
            <w:tcW w:w="4785" w:type="dxa"/>
            <w:tcBorders>
              <w:right w:val="single" w:sz="4" w:space="0" w:color="auto"/>
            </w:tcBorders>
            <w:vAlign w:val="center"/>
          </w:tcPr>
          <w:p w:rsidR="00BC3F7D" w:rsidRPr="007F409E" w:rsidRDefault="00BC3F7D" w:rsidP="00630094">
            <w:pPr>
              <w:spacing w:after="0" w:line="240" w:lineRule="auto"/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7F409E">
              <w:rPr>
                <w:rFonts w:eastAsia="Calibri" w:cs="Times New Roman"/>
                <w:szCs w:val="28"/>
              </w:rPr>
              <w:t>Исходящий штамп</w:t>
            </w:r>
          </w:p>
        </w:tc>
        <w:tc>
          <w:tcPr>
            <w:tcW w:w="47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C3F7D" w:rsidRPr="007F409E" w:rsidRDefault="00BC3F7D" w:rsidP="00254A10">
            <w:pPr>
              <w:tabs>
                <w:tab w:val="left" w:pos="4569"/>
              </w:tabs>
              <w:spacing w:after="0" w:line="240" w:lineRule="auto"/>
              <w:rPr>
                <w:rFonts w:eastAsia="Calibri" w:cs="Times New Roman"/>
                <w:szCs w:val="28"/>
              </w:rPr>
            </w:pPr>
          </w:p>
          <w:p w:rsidR="00BC3F7D" w:rsidRPr="007F409E" w:rsidRDefault="00BC3F7D" w:rsidP="00254A10">
            <w:pPr>
              <w:jc w:val="center"/>
              <w:rPr>
                <w:rFonts w:eastAsia="Calibri" w:cs="Times New Roman"/>
                <w:szCs w:val="28"/>
                <w:vertAlign w:val="superscript"/>
              </w:rPr>
            </w:pPr>
          </w:p>
        </w:tc>
      </w:tr>
    </w:tbl>
    <w:p w:rsidR="00BC3F7D" w:rsidRPr="007F409E" w:rsidRDefault="00BC3F7D" w:rsidP="000C7F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8"/>
        </w:rPr>
      </w:pPr>
    </w:p>
    <w:p w:rsidR="00BC3F7D" w:rsidRPr="007F409E" w:rsidRDefault="00BC3F7D" w:rsidP="000C7F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8"/>
        </w:rPr>
      </w:pPr>
    </w:p>
    <w:p w:rsidR="000C7FA2" w:rsidRPr="007F409E" w:rsidRDefault="000C7FA2" w:rsidP="00E57652">
      <w:pPr>
        <w:widowControl w:val="0"/>
        <w:autoSpaceDE w:val="0"/>
        <w:autoSpaceDN w:val="0"/>
        <w:adjustRightInd w:val="0"/>
        <w:spacing w:after="0" w:line="240" w:lineRule="auto"/>
        <w:ind w:firstLine="0"/>
        <w:jc w:val="center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РЕШЕНИЕ</w:t>
      </w:r>
    </w:p>
    <w:p w:rsidR="000C7FA2" w:rsidRPr="007F409E" w:rsidRDefault="000C7FA2" w:rsidP="00E57652">
      <w:pPr>
        <w:widowControl w:val="0"/>
        <w:autoSpaceDE w:val="0"/>
        <w:autoSpaceDN w:val="0"/>
        <w:adjustRightInd w:val="0"/>
        <w:spacing w:after="0" w:line="240" w:lineRule="auto"/>
        <w:ind w:firstLine="0"/>
        <w:jc w:val="center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об отказе в подготовке документации по планировке территории</w:t>
      </w:r>
    </w:p>
    <w:p w:rsidR="000C7FA2" w:rsidRPr="007F409E" w:rsidRDefault="000C7FA2" w:rsidP="00E57652">
      <w:pPr>
        <w:widowControl w:val="0"/>
        <w:autoSpaceDE w:val="0"/>
        <w:autoSpaceDN w:val="0"/>
        <w:adjustRightInd w:val="0"/>
        <w:spacing w:after="0" w:line="240" w:lineRule="auto"/>
        <w:ind w:firstLine="0"/>
        <w:jc w:val="center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в границах муниципального образования ___________________________</w:t>
      </w:r>
    </w:p>
    <w:p w:rsidR="000C7FA2" w:rsidRPr="007F409E" w:rsidRDefault="000C7FA2" w:rsidP="000C7F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 xml:space="preserve">______________ </w:t>
      </w:r>
      <w:r w:rsidR="00F21629" w:rsidRPr="007F409E">
        <w:rPr>
          <w:rFonts w:cs="Times New Roman"/>
          <w:szCs w:val="28"/>
        </w:rPr>
        <w:t>№</w:t>
      </w:r>
      <w:r w:rsidRPr="007F409E">
        <w:rPr>
          <w:rFonts w:cs="Times New Roman"/>
          <w:szCs w:val="28"/>
        </w:rPr>
        <w:t xml:space="preserve"> ___________</w:t>
      </w:r>
    </w:p>
    <w:p w:rsidR="000C7FA2" w:rsidRPr="007F409E" w:rsidRDefault="000C7FA2" w:rsidP="000C7FA2">
      <w:pPr>
        <w:widowControl w:val="0"/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</w:p>
    <w:p w:rsidR="000C7FA2" w:rsidRPr="007F409E" w:rsidRDefault="009F01F6" w:rsidP="000C7FA2">
      <w:pPr>
        <w:widowControl w:val="0"/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А</w:t>
      </w:r>
      <w:r w:rsidR="000C7FA2" w:rsidRPr="007F409E">
        <w:rPr>
          <w:rFonts w:cs="Times New Roman"/>
          <w:szCs w:val="28"/>
        </w:rPr>
        <w:t>дминистраци</w:t>
      </w:r>
      <w:r w:rsidRPr="007F409E">
        <w:rPr>
          <w:rFonts w:cs="Times New Roman"/>
          <w:szCs w:val="28"/>
        </w:rPr>
        <w:t>я__________________________</w:t>
      </w:r>
      <w:r w:rsidR="008014ED" w:rsidRPr="007F409E">
        <w:rPr>
          <w:rFonts w:cs="Times New Roman"/>
          <w:szCs w:val="28"/>
        </w:rPr>
        <w:t>_</w:t>
      </w:r>
      <w:r w:rsidRPr="007F409E">
        <w:rPr>
          <w:rFonts w:cs="Times New Roman"/>
          <w:szCs w:val="28"/>
        </w:rPr>
        <w:t>_________ сообщает</w:t>
      </w:r>
    </w:p>
    <w:p w:rsidR="009F01F6" w:rsidRPr="007F409E" w:rsidRDefault="009F01F6" w:rsidP="009F01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8"/>
          <w:vertAlign w:val="superscript"/>
        </w:rPr>
      </w:pPr>
      <w:r w:rsidRPr="007F409E">
        <w:rPr>
          <w:rFonts w:cs="Times New Roman"/>
          <w:szCs w:val="28"/>
          <w:vertAlign w:val="superscript"/>
        </w:rPr>
        <w:t xml:space="preserve">(наименование </w:t>
      </w:r>
      <w:r w:rsidR="00CE2A72" w:rsidRPr="007F409E">
        <w:rPr>
          <w:rFonts w:cs="Times New Roman"/>
          <w:szCs w:val="28"/>
          <w:vertAlign w:val="superscript"/>
        </w:rPr>
        <w:t>муниципального образования</w:t>
      </w:r>
      <w:r w:rsidRPr="007F409E">
        <w:rPr>
          <w:rFonts w:cs="Times New Roman"/>
          <w:szCs w:val="28"/>
          <w:vertAlign w:val="superscript"/>
        </w:rPr>
        <w:t>)</w:t>
      </w:r>
    </w:p>
    <w:p w:rsidR="000C7FA2" w:rsidRPr="007F409E" w:rsidRDefault="000C7FA2" w:rsidP="008014ED">
      <w:pPr>
        <w:widowControl w:val="0"/>
        <w:autoSpaceDE w:val="0"/>
        <w:autoSpaceDN w:val="0"/>
        <w:adjustRightInd w:val="0"/>
        <w:spacing w:after="0" w:line="240" w:lineRule="auto"/>
        <w:ind w:firstLine="0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________________________________________________________________</w:t>
      </w:r>
    </w:p>
    <w:p w:rsidR="000C7FA2" w:rsidRPr="007F409E" w:rsidRDefault="000C7FA2" w:rsidP="009F01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8"/>
          <w:vertAlign w:val="superscript"/>
        </w:rPr>
      </w:pPr>
      <w:r w:rsidRPr="007F409E">
        <w:rPr>
          <w:rFonts w:cs="Times New Roman"/>
          <w:szCs w:val="28"/>
          <w:vertAlign w:val="superscript"/>
        </w:rPr>
        <w:t>(Ф.И.О. заявителя, полное наименование для юридического лица)</w:t>
      </w:r>
    </w:p>
    <w:p w:rsidR="000C7FA2" w:rsidRPr="007F409E" w:rsidRDefault="000C7FA2" w:rsidP="008014ED">
      <w:pPr>
        <w:widowControl w:val="0"/>
        <w:autoSpaceDE w:val="0"/>
        <w:autoSpaceDN w:val="0"/>
        <w:adjustRightInd w:val="0"/>
        <w:spacing w:after="0" w:line="240" w:lineRule="auto"/>
        <w:ind w:firstLine="0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________________________________________________________________</w:t>
      </w:r>
    </w:p>
    <w:p w:rsidR="000C7FA2" w:rsidRPr="007F409E" w:rsidRDefault="000C7FA2" w:rsidP="009F01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8"/>
          <w:vertAlign w:val="superscript"/>
        </w:rPr>
      </w:pPr>
      <w:r w:rsidRPr="007F409E">
        <w:rPr>
          <w:rFonts w:cs="Times New Roman"/>
          <w:szCs w:val="28"/>
          <w:vertAlign w:val="superscript"/>
        </w:rPr>
        <w:t>(почтовый адрес)</w:t>
      </w:r>
    </w:p>
    <w:p w:rsidR="000C7FA2" w:rsidRPr="007F409E" w:rsidRDefault="000C7FA2" w:rsidP="008014ED">
      <w:pPr>
        <w:widowControl w:val="0"/>
        <w:autoSpaceDE w:val="0"/>
        <w:autoSpaceDN w:val="0"/>
        <w:adjustRightInd w:val="0"/>
        <w:spacing w:after="0" w:line="240" w:lineRule="auto"/>
        <w:ind w:firstLine="0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________________________________________________________________</w:t>
      </w:r>
    </w:p>
    <w:p w:rsidR="000C7FA2" w:rsidRPr="007F409E" w:rsidRDefault="000C7FA2" w:rsidP="000C7FA2">
      <w:pPr>
        <w:widowControl w:val="0"/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</w:p>
    <w:p w:rsidR="000C7FA2" w:rsidRPr="007F409E" w:rsidRDefault="009F01F6" w:rsidP="008014ED">
      <w:pPr>
        <w:widowControl w:val="0"/>
        <w:autoSpaceDE w:val="0"/>
        <w:autoSpaceDN w:val="0"/>
        <w:adjustRightInd w:val="0"/>
        <w:spacing w:after="0" w:line="240" w:lineRule="auto"/>
        <w:ind w:firstLine="0"/>
        <w:rPr>
          <w:rFonts w:cs="Times New Roman"/>
          <w:szCs w:val="28"/>
        </w:rPr>
      </w:pPr>
      <w:proofErr w:type="gramStart"/>
      <w:r w:rsidRPr="007F409E">
        <w:rPr>
          <w:rFonts w:cs="Times New Roman"/>
          <w:szCs w:val="28"/>
        </w:rPr>
        <w:t>о</w:t>
      </w:r>
      <w:r w:rsidR="000C7FA2" w:rsidRPr="007F409E">
        <w:rPr>
          <w:rFonts w:cs="Times New Roman"/>
          <w:szCs w:val="28"/>
        </w:rPr>
        <w:t xml:space="preserve"> принятии решения об отказе в подготовке документации по планировке</w:t>
      </w:r>
      <w:r w:rsidRPr="007F409E">
        <w:rPr>
          <w:rFonts w:cs="Times New Roman"/>
          <w:szCs w:val="28"/>
        </w:rPr>
        <w:t xml:space="preserve"> территории </w:t>
      </w:r>
      <w:r w:rsidR="000C7FA2" w:rsidRPr="007F409E">
        <w:rPr>
          <w:rFonts w:cs="Times New Roman"/>
          <w:szCs w:val="28"/>
        </w:rPr>
        <w:t>в границах</w:t>
      </w:r>
      <w:proofErr w:type="gramEnd"/>
      <w:r w:rsidR="000C7FA2" w:rsidRPr="007F409E">
        <w:rPr>
          <w:rFonts w:cs="Times New Roman"/>
          <w:szCs w:val="28"/>
        </w:rPr>
        <w:t xml:space="preserve"> муниципального образования </w:t>
      </w:r>
      <w:r w:rsidRPr="007F409E">
        <w:rPr>
          <w:rFonts w:cs="Times New Roman"/>
          <w:szCs w:val="28"/>
        </w:rPr>
        <w:t>_________________________</w:t>
      </w:r>
      <w:r w:rsidR="000C7FA2" w:rsidRPr="007F409E">
        <w:rPr>
          <w:rFonts w:cs="Times New Roman"/>
          <w:szCs w:val="28"/>
        </w:rPr>
        <w:t xml:space="preserve"> в</w:t>
      </w:r>
      <w:r w:rsidRPr="007F409E">
        <w:rPr>
          <w:rFonts w:cs="Times New Roman"/>
          <w:szCs w:val="28"/>
        </w:rPr>
        <w:t xml:space="preserve"> о</w:t>
      </w:r>
      <w:r w:rsidR="000C7FA2" w:rsidRPr="007F409E">
        <w:rPr>
          <w:rFonts w:cs="Times New Roman"/>
          <w:szCs w:val="28"/>
        </w:rPr>
        <w:t>тношении</w:t>
      </w:r>
      <w:r w:rsidR="00586E2C">
        <w:rPr>
          <w:rFonts w:cs="Times New Roman"/>
          <w:szCs w:val="28"/>
        </w:rPr>
        <w:t xml:space="preserve"> </w:t>
      </w:r>
      <w:r w:rsidR="000C7FA2" w:rsidRPr="007F409E">
        <w:rPr>
          <w:rFonts w:cs="Times New Roman"/>
          <w:szCs w:val="28"/>
        </w:rPr>
        <w:t>элемента планировочной структуры (одного или нескольких смежных элементов</w:t>
      </w:r>
      <w:r w:rsidR="00586E2C">
        <w:rPr>
          <w:rFonts w:cs="Times New Roman"/>
          <w:szCs w:val="28"/>
        </w:rPr>
        <w:t xml:space="preserve"> </w:t>
      </w:r>
      <w:r w:rsidR="000C7FA2" w:rsidRPr="007F409E">
        <w:rPr>
          <w:rFonts w:cs="Times New Roman"/>
          <w:szCs w:val="28"/>
        </w:rPr>
        <w:t>планировочной структуры) _____</w:t>
      </w:r>
      <w:r w:rsidRPr="007F409E">
        <w:rPr>
          <w:rFonts w:cs="Times New Roman"/>
          <w:szCs w:val="28"/>
        </w:rPr>
        <w:t>_________</w:t>
      </w:r>
      <w:r w:rsidR="000C7FA2" w:rsidRPr="007F409E">
        <w:rPr>
          <w:rFonts w:cs="Times New Roman"/>
          <w:szCs w:val="28"/>
        </w:rPr>
        <w:t>____</w:t>
      </w:r>
      <w:r w:rsidRPr="007F409E">
        <w:rPr>
          <w:rFonts w:cs="Times New Roman"/>
          <w:szCs w:val="28"/>
        </w:rPr>
        <w:t>___</w:t>
      </w:r>
      <w:r w:rsidR="000C7FA2" w:rsidRPr="007F409E">
        <w:rPr>
          <w:rFonts w:cs="Times New Roman"/>
          <w:szCs w:val="28"/>
        </w:rPr>
        <w:t>_</w:t>
      </w:r>
      <w:r w:rsidRPr="007F409E">
        <w:rPr>
          <w:rFonts w:cs="Times New Roman"/>
          <w:szCs w:val="28"/>
        </w:rPr>
        <w:t>________________.</w:t>
      </w:r>
    </w:p>
    <w:p w:rsidR="000C7FA2" w:rsidRPr="007F409E" w:rsidRDefault="000C7FA2" w:rsidP="000C7FA2">
      <w:pPr>
        <w:widowControl w:val="0"/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</w:p>
    <w:p w:rsidR="000C7FA2" w:rsidRPr="007F409E" w:rsidRDefault="000C7FA2" w:rsidP="000C7FA2">
      <w:pPr>
        <w:widowControl w:val="0"/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 xml:space="preserve">Причины принятого решения: </w:t>
      </w:r>
      <w:r w:rsidR="008014ED" w:rsidRPr="007F409E">
        <w:rPr>
          <w:rFonts w:cs="Times New Roman"/>
          <w:szCs w:val="28"/>
        </w:rPr>
        <w:t>_</w:t>
      </w:r>
      <w:r w:rsidRPr="007F409E">
        <w:rPr>
          <w:rFonts w:cs="Times New Roman"/>
          <w:szCs w:val="28"/>
        </w:rPr>
        <w:t>________________________________</w:t>
      </w:r>
    </w:p>
    <w:p w:rsidR="000C7FA2" w:rsidRPr="007F409E" w:rsidRDefault="000C7FA2" w:rsidP="008014ED">
      <w:pPr>
        <w:widowControl w:val="0"/>
        <w:autoSpaceDE w:val="0"/>
        <w:autoSpaceDN w:val="0"/>
        <w:adjustRightInd w:val="0"/>
        <w:spacing w:after="0" w:line="240" w:lineRule="auto"/>
        <w:ind w:firstLine="0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____________________________________</w:t>
      </w:r>
      <w:r w:rsidR="009F01F6" w:rsidRPr="007F409E">
        <w:rPr>
          <w:rFonts w:cs="Times New Roman"/>
          <w:szCs w:val="28"/>
        </w:rPr>
        <w:t>____________________________</w:t>
      </w:r>
    </w:p>
    <w:p w:rsidR="000C7FA2" w:rsidRPr="007F409E" w:rsidRDefault="000C7FA2" w:rsidP="008014ED">
      <w:pPr>
        <w:widowControl w:val="0"/>
        <w:autoSpaceDE w:val="0"/>
        <w:autoSpaceDN w:val="0"/>
        <w:adjustRightInd w:val="0"/>
        <w:spacing w:after="0" w:line="240" w:lineRule="auto"/>
        <w:ind w:firstLine="0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_______________________________</w:t>
      </w:r>
      <w:r w:rsidR="009F01F6" w:rsidRPr="007F409E">
        <w:rPr>
          <w:rFonts w:cs="Times New Roman"/>
          <w:szCs w:val="28"/>
        </w:rPr>
        <w:t>____________________________</w:t>
      </w:r>
      <w:r w:rsidRPr="007F409E">
        <w:rPr>
          <w:rFonts w:cs="Times New Roman"/>
          <w:szCs w:val="28"/>
        </w:rPr>
        <w:t>____</w:t>
      </w:r>
    </w:p>
    <w:p w:rsidR="000C7FA2" w:rsidRPr="007F409E" w:rsidRDefault="000C7FA2" w:rsidP="000C7FA2">
      <w:pPr>
        <w:widowControl w:val="0"/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</w:p>
    <w:p w:rsidR="000C7FA2" w:rsidRPr="007F409E" w:rsidRDefault="000C7FA2" w:rsidP="000C7FA2">
      <w:pPr>
        <w:widowControl w:val="0"/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</w:p>
    <w:p w:rsidR="000C7FA2" w:rsidRPr="007F409E" w:rsidRDefault="009F01F6" w:rsidP="008014ED">
      <w:pPr>
        <w:widowControl w:val="0"/>
        <w:autoSpaceDE w:val="0"/>
        <w:autoSpaceDN w:val="0"/>
        <w:adjustRightInd w:val="0"/>
        <w:spacing w:after="0" w:line="240" w:lineRule="auto"/>
        <w:ind w:firstLine="0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Глава администрации</w:t>
      </w:r>
      <w:r w:rsidR="008014ED" w:rsidRPr="007F409E">
        <w:rPr>
          <w:rFonts w:cs="Times New Roman"/>
          <w:szCs w:val="28"/>
        </w:rPr>
        <w:t xml:space="preserve">          ____________</w:t>
      </w:r>
      <w:r w:rsidRPr="007F409E">
        <w:rPr>
          <w:rFonts w:cs="Times New Roman"/>
          <w:szCs w:val="28"/>
        </w:rPr>
        <w:t>___</w:t>
      </w:r>
    </w:p>
    <w:p w:rsidR="009F01F6" w:rsidRPr="007F409E" w:rsidRDefault="008014ED" w:rsidP="008014ED">
      <w:pPr>
        <w:widowControl w:val="0"/>
        <w:autoSpaceDE w:val="0"/>
        <w:autoSpaceDN w:val="0"/>
        <w:adjustRightInd w:val="0"/>
        <w:spacing w:after="0" w:line="240" w:lineRule="auto"/>
        <w:ind w:left="3969" w:firstLine="0"/>
        <w:rPr>
          <w:rFonts w:cs="Times New Roman"/>
          <w:szCs w:val="28"/>
          <w:vertAlign w:val="superscript"/>
        </w:rPr>
      </w:pPr>
      <w:r w:rsidRPr="007F409E">
        <w:rPr>
          <w:rFonts w:cs="Times New Roman"/>
          <w:szCs w:val="28"/>
          <w:vertAlign w:val="superscript"/>
        </w:rPr>
        <w:t>(подпись)</w:t>
      </w:r>
      <w:r w:rsidRPr="007F409E">
        <w:rPr>
          <w:rFonts w:cs="Times New Roman"/>
          <w:szCs w:val="28"/>
          <w:vertAlign w:val="superscript"/>
        </w:rPr>
        <w:tab/>
      </w:r>
      <w:r w:rsidR="009F01F6" w:rsidRPr="007F409E">
        <w:rPr>
          <w:rFonts w:cs="Times New Roman"/>
          <w:szCs w:val="28"/>
          <w:vertAlign w:val="superscript"/>
        </w:rPr>
        <w:tab/>
      </w:r>
      <w:r w:rsidRPr="007F409E">
        <w:rPr>
          <w:rFonts w:cs="Times New Roman"/>
          <w:szCs w:val="28"/>
          <w:vertAlign w:val="superscript"/>
        </w:rPr>
        <w:tab/>
      </w:r>
      <w:r w:rsidRPr="007F409E">
        <w:rPr>
          <w:rFonts w:cs="Times New Roman"/>
          <w:szCs w:val="28"/>
          <w:vertAlign w:val="superscript"/>
        </w:rPr>
        <w:tab/>
      </w:r>
      <w:r w:rsidRPr="007F409E">
        <w:rPr>
          <w:rFonts w:cs="Times New Roman"/>
          <w:szCs w:val="28"/>
          <w:vertAlign w:val="superscript"/>
        </w:rPr>
        <w:tab/>
      </w:r>
      <w:r w:rsidR="009F01F6" w:rsidRPr="007F409E">
        <w:rPr>
          <w:rFonts w:cs="Times New Roman"/>
          <w:szCs w:val="28"/>
          <w:vertAlign w:val="superscript"/>
        </w:rPr>
        <w:t>(Ф.И.О.)</w:t>
      </w:r>
    </w:p>
    <w:p w:rsidR="00F9459B" w:rsidRPr="007F409E" w:rsidRDefault="000C7FA2" w:rsidP="000C7FA2">
      <w:pPr>
        <w:widowControl w:val="0"/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 xml:space="preserve">                                   м.п.</w:t>
      </w:r>
    </w:p>
    <w:p w:rsidR="009D1B4B" w:rsidRPr="007F409E" w:rsidRDefault="009D1B4B">
      <w:pPr>
        <w:rPr>
          <w:rFonts w:cs="Times New Roman"/>
          <w:szCs w:val="28"/>
        </w:rPr>
      </w:pPr>
      <w:r w:rsidRPr="007F409E">
        <w:rPr>
          <w:rFonts w:cs="Times New Roman"/>
          <w:szCs w:val="28"/>
        </w:rPr>
        <w:br w:type="page"/>
      </w:r>
    </w:p>
    <w:p w:rsidR="009D1B4B" w:rsidRPr="007F409E" w:rsidRDefault="009D1B4B" w:rsidP="008014ED">
      <w:pPr>
        <w:pStyle w:val="1"/>
        <w:spacing w:after="0" w:line="240" w:lineRule="auto"/>
        <w:ind w:left="4536"/>
        <w:rPr>
          <w:b w:val="0"/>
        </w:rPr>
      </w:pPr>
      <w:r w:rsidRPr="007F409E">
        <w:rPr>
          <w:b w:val="0"/>
        </w:rPr>
        <w:lastRenderedPageBreak/>
        <w:t xml:space="preserve">Приложение № </w:t>
      </w:r>
      <w:r w:rsidR="00DB19A0" w:rsidRPr="007F409E">
        <w:rPr>
          <w:b w:val="0"/>
        </w:rPr>
        <w:t>4</w:t>
      </w:r>
    </w:p>
    <w:p w:rsidR="009D1B4B" w:rsidRPr="007F409E" w:rsidRDefault="003B620D" w:rsidP="003B620D">
      <w:pPr>
        <w:widowControl w:val="0"/>
        <w:autoSpaceDE w:val="0"/>
        <w:autoSpaceDN w:val="0"/>
        <w:adjustRightInd w:val="0"/>
        <w:spacing w:after="0" w:line="240" w:lineRule="auto"/>
        <w:ind w:left="4820" w:firstLine="0"/>
        <w:rPr>
          <w:rFonts w:cs="Times New Roman"/>
          <w:szCs w:val="28"/>
        </w:rPr>
      </w:pPr>
      <w:r>
        <w:rPr>
          <w:rFonts w:cs="Times New Roman"/>
          <w:szCs w:val="28"/>
        </w:rPr>
        <w:t>к А</w:t>
      </w:r>
      <w:r w:rsidR="009D1B4B" w:rsidRPr="007F409E">
        <w:rPr>
          <w:rFonts w:cs="Times New Roman"/>
          <w:szCs w:val="28"/>
        </w:rPr>
        <w:t>дминистративному регламенту</w:t>
      </w:r>
    </w:p>
    <w:p w:rsidR="009D1B4B" w:rsidRPr="007F409E" w:rsidRDefault="009D1B4B" w:rsidP="009D1B4B">
      <w:pPr>
        <w:widowControl w:val="0"/>
        <w:autoSpaceDE w:val="0"/>
        <w:autoSpaceDN w:val="0"/>
        <w:adjustRightInd w:val="0"/>
        <w:spacing w:after="0" w:line="240" w:lineRule="auto"/>
        <w:ind w:left="5529"/>
        <w:rPr>
          <w:rFonts w:cs="Times New Roman"/>
          <w:szCs w:val="28"/>
        </w:rPr>
      </w:pPr>
    </w:p>
    <w:p w:rsidR="009D1B4B" w:rsidRPr="007F409E" w:rsidRDefault="009D1B4B" w:rsidP="009D1B4B">
      <w:pPr>
        <w:widowControl w:val="0"/>
        <w:autoSpaceDE w:val="0"/>
        <w:autoSpaceDN w:val="0"/>
        <w:adjustRightInd w:val="0"/>
        <w:spacing w:after="0" w:line="240" w:lineRule="auto"/>
        <w:ind w:left="5529"/>
        <w:rPr>
          <w:rFonts w:cs="Times New Roman"/>
          <w:szCs w:val="28"/>
        </w:rPr>
      </w:pPr>
    </w:p>
    <w:p w:rsidR="009D1B4B" w:rsidRPr="007F409E" w:rsidRDefault="009D1B4B" w:rsidP="008014ED">
      <w:pPr>
        <w:widowControl w:val="0"/>
        <w:autoSpaceDE w:val="0"/>
        <w:autoSpaceDN w:val="0"/>
        <w:adjustRightInd w:val="0"/>
        <w:spacing w:after="0" w:line="240" w:lineRule="auto"/>
        <w:ind w:left="4536" w:firstLine="0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 xml:space="preserve">В администрацию </w:t>
      </w:r>
      <w:proofErr w:type="gramStart"/>
      <w:r w:rsidRPr="007F409E">
        <w:rPr>
          <w:rFonts w:cs="Times New Roman"/>
          <w:szCs w:val="28"/>
        </w:rPr>
        <w:t>муниципального</w:t>
      </w:r>
      <w:proofErr w:type="gramEnd"/>
    </w:p>
    <w:p w:rsidR="009D1B4B" w:rsidRPr="007F409E" w:rsidRDefault="009D1B4B" w:rsidP="008014ED">
      <w:pPr>
        <w:widowControl w:val="0"/>
        <w:autoSpaceDE w:val="0"/>
        <w:autoSpaceDN w:val="0"/>
        <w:adjustRightInd w:val="0"/>
        <w:spacing w:after="0" w:line="240" w:lineRule="auto"/>
        <w:ind w:left="4536" w:firstLine="0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образования _____________________</w:t>
      </w:r>
    </w:p>
    <w:p w:rsidR="009D1B4B" w:rsidRPr="007F409E" w:rsidRDefault="009D1B4B" w:rsidP="008014ED">
      <w:pPr>
        <w:widowControl w:val="0"/>
        <w:autoSpaceDE w:val="0"/>
        <w:autoSpaceDN w:val="0"/>
        <w:adjustRightInd w:val="0"/>
        <w:spacing w:after="0" w:line="240" w:lineRule="auto"/>
        <w:ind w:left="4536" w:firstLine="0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________________________________</w:t>
      </w:r>
    </w:p>
    <w:p w:rsidR="009D1B4B" w:rsidRPr="007F409E" w:rsidRDefault="009D1B4B" w:rsidP="008014ED">
      <w:pPr>
        <w:widowControl w:val="0"/>
        <w:autoSpaceDE w:val="0"/>
        <w:autoSpaceDN w:val="0"/>
        <w:adjustRightInd w:val="0"/>
        <w:spacing w:after="0" w:line="240" w:lineRule="auto"/>
        <w:ind w:left="4536" w:firstLine="0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________________________________</w:t>
      </w:r>
    </w:p>
    <w:p w:rsidR="009D1B4B" w:rsidRPr="006449DA" w:rsidRDefault="009D1B4B" w:rsidP="006449DA">
      <w:pPr>
        <w:widowControl w:val="0"/>
        <w:autoSpaceDE w:val="0"/>
        <w:autoSpaceDN w:val="0"/>
        <w:adjustRightInd w:val="0"/>
        <w:spacing w:after="0" w:line="240" w:lineRule="auto"/>
        <w:ind w:left="4536" w:firstLine="0"/>
        <w:jc w:val="center"/>
        <w:rPr>
          <w:rFonts w:cs="Times New Roman"/>
          <w:szCs w:val="28"/>
          <w:vertAlign w:val="superscript"/>
        </w:rPr>
      </w:pPr>
      <w:r w:rsidRPr="006449DA">
        <w:rPr>
          <w:rFonts w:cs="Times New Roman"/>
          <w:szCs w:val="28"/>
          <w:vertAlign w:val="superscript"/>
        </w:rPr>
        <w:t>(наименование муниципального образования)</w:t>
      </w:r>
    </w:p>
    <w:p w:rsidR="009D1B4B" w:rsidRPr="007F409E" w:rsidRDefault="009D1B4B" w:rsidP="008014ED">
      <w:pPr>
        <w:widowControl w:val="0"/>
        <w:autoSpaceDE w:val="0"/>
        <w:autoSpaceDN w:val="0"/>
        <w:adjustRightInd w:val="0"/>
        <w:spacing w:after="0" w:line="240" w:lineRule="auto"/>
        <w:ind w:left="4536" w:firstLine="0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от ______________________________</w:t>
      </w:r>
    </w:p>
    <w:p w:rsidR="009D1B4B" w:rsidRPr="007F409E" w:rsidRDefault="009D1B4B" w:rsidP="008014ED">
      <w:pPr>
        <w:widowControl w:val="0"/>
        <w:autoSpaceDE w:val="0"/>
        <w:autoSpaceDN w:val="0"/>
        <w:adjustRightInd w:val="0"/>
        <w:spacing w:after="0" w:line="240" w:lineRule="auto"/>
        <w:ind w:left="4536" w:firstLine="0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________________________________</w:t>
      </w:r>
    </w:p>
    <w:p w:rsidR="009D1B4B" w:rsidRPr="007F409E" w:rsidRDefault="009D1B4B" w:rsidP="008014ED">
      <w:pPr>
        <w:widowControl w:val="0"/>
        <w:autoSpaceDE w:val="0"/>
        <w:autoSpaceDN w:val="0"/>
        <w:adjustRightInd w:val="0"/>
        <w:spacing w:after="0" w:line="240" w:lineRule="auto"/>
        <w:ind w:left="4536" w:firstLine="0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________________________________</w:t>
      </w:r>
    </w:p>
    <w:p w:rsidR="009D1B4B" w:rsidRPr="006449DA" w:rsidRDefault="009D1B4B" w:rsidP="006449DA">
      <w:pPr>
        <w:widowControl w:val="0"/>
        <w:autoSpaceDE w:val="0"/>
        <w:autoSpaceDN w:val="0"/>
        <w:adjustRightInd w:val="0"/>
        <w:spacing w:after="0" w:line="240" w:lineRule="auto"/>
        <w:ind w:left="4536" w:firstLine="0"/>
        <w:jc w:val="center"/>
        <w:rPr>
          <w:rFonts w:cs="Times New Roman"/>
          <w:szCs w:val="28"/>
          <w:vertAlign w:val="superscript"/>
        </w:rPr>
      </w:pPr>
      <w:r w:rsidRPr="006449DA">
        <w:rPr>
          <w:rFonts w:cs="Times New Roman"/>
          <w:szCs w:val="28"/>
          <w:vertAlign w:val="superscript"/>
        </w:rPr>
        <w:t>(Ф.И.О. заявителя; наименование организации, Ф.И.О., должность руководителя, ИНН)</w:t>
      </w:r>
    </w:p>
    <w:p w:rsidR="009D1B4B" w:rsidRPr="007F409E" w:rsidRDefault="009D1B4B" w:rsidP="008014ED">
      <w:pPr>
        <w:widowControl w:val="0"/>
        <w:autoSpaceDE w:val="0"/>
        <w:autoSpaceDN w:val="0"/>
        <w:adjustRightInd w:val="0"/>
        <w:spacing w:after="0" w:line="240" w:lineRule="auto"/>
        <w:ind w:left="4536" w:firstLine="0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Почтовый индекс, адрес: __________</w:t>
      </w:r>
    </w:p>
    <w:p w:rsidR="009D1B4B" w:rsidRPr="007F409E" w:rsidRDefault="009D1B4B" w:rsidP="008014ED">
      <w:pPr>
        <w:widowControl w:val="0"/>
        <w:autoSpaceDE w:val="0"/>
        <w:autoSpaceDN w:val="0"/>
        <w:adjustRightInd w:val="0"/>
        <w:spacing w:after="0" w:line="240" w:lineRule="auto"/>
        <w:ind w:left="4536" w:firstLine="0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________________________________</w:t>
      </w:r>
    </w:p>
    <w:p w:rsidR="009D1B4B" w:rsidRPr="007F409E" w:rsidRDefault="009D1B4B" w:rsidP="008014ED">
      <w:pPr>
        <w:widowControl w:val="0"/>
        <w:autoSpaceDE w:val="0"/>
        <w:autoSpaceDN w:val="0"/>
        <w:adjustRightInd w:val="0"/>
        <w:spacing w:after="0" w:line="240" w:lineRule="auto"/>
        <w:ind w:left="4536" w:firstLine="0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________________________________</w:t>
      </w:r>
    </w:p>
    <w:p w:rsidR="009D1B4B" w:rsidRPr="007F409E" w:rsidRDefault="009D1B4B" w:rsidP="008014ED">
      <w:pPr>
        <w:widowControl w:val="0"/>
        <w:autoSpaceDE w:val="0"/>
        <w:autoSpaceDN w:val="0"/>
        <w:adjustRightInd w:val="0"/>
        <w:spacing w:after="0" w:line="240" w:lineRule="auto"/>
        <w:ind w:left="4536" w:firstLine="0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Телефон: _______________________</w:t>
      </w:r>
    </w:p>
    <w:p w:rsidR="009D1B4B" w:rsidRPr="007F409E" w:rsidRDefault="009D1B4B" w:rsidP="008014ED">
      <w:pPr>
        <w:widowControl w:val="0"/>
        <w:autoSpaceDE w:val="0"/>
        <w:autoSpaceDN w:val="0"/>
        <w:adjustRightInd w:val="0"/>
        <w:spacing w:after="0" w:line="240" w:lineRule="auto"/>
        <w:ind w:left="4536" w:firstLine="0"/>
        <w:rPr>
          <w:rFonts w:cs="Times New Roman"/>
          <w:szCs w:val="28"/>
        </w:rPr>
      </w:pPr>
    </w:p>
    <w:p w:rsidR="00055241" w:rsidRPr="007F409E" w:rsidRDefault="00055241" w:rsidP="009D1B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8"/>
        </w:rPr>
      </w:pPr>
    </w:p>
    <w:p w:rsidR="009D1B4B" w:rsidRPr="007F409E" w:rsidRDefault="009D1B4B" w:rsidP="00E57652">
      <w:pPr>
        <w:widowControl w:val="0"/>
        <w:autoSpaceDE w:val="0"/>
        <w:autoSpaceDN w:val="0"/>
        <w:adjustRightInd w:val="0"/>
        <w:spacing w:after="0" w:line="240" w:lineRule="auto"/>
        <w:ind w:firstLine="0"/>
        <w:jc w:val="center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ЗАЯВЛЕНИЕ</w:t>
      </w:r>
    </w:p>
    <w:p w:rsidR="009D1B4B" w:rsidRPr="007F409E" w:rsidRDefault="009D1B4B" w:rsidP="009D1B4B">
      <w:pPr>
        <w:widowControl w:val="0"/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</w:p>
    <w:p w:rsidR="009D1B4B" w:rsidRPr="007F409E" w:rsidRDefault="009D1B4B" w:rsidP="009D1B4B">
      <w:pPr>
        <w:widowControl w:val="0"/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 xml:space="preserve">Прошу внести изменение в </w:t>
      </w:r>
      <w:r w:rsidR="006449DA">
        <w:rPr>
          <w:rFonts w:cs="Times New Roman"/>
          <w:szCs w:val="28"/>
        </w:rPr>
        <w:t>решение о подготовке документации</w:t>
      </w:r>
      <w:r w:rsidRPr="007F409E">
        <w:rPr>
          <w:rFonts w:cs="Times New Roman"/>
          <w:szCs w:val="28"/>
        </w:rPr>
        <w:t xml:space="preserve"> по</w:t>
      </w:r>
      <w:r w:rsidR="000B7D29">
        <w:rPr>
          <w:rFonts w:cs="Times New Roman"/>
          <w:szCs w:val="28"/>
        </w:rPr>
        <w:t> </w:t>
      </w:r>
      <w:r w:rsidRPr="007F409E">
        <w:rPr>
          <w:rFonts w:cs="Times New Roman"/>
          <w:szCs w:val="28"/>
        </w:rPr>
        <w:t>планировке территории, утвержденн</w:t>
      </w:r>
      <w:r w:rsidR="006449DA">
        <w:rPr>
          <w:rFonts w:cs="Times New Roman"/>
          <w:szCs w:val="28"/>
        </w:rPr>
        <w:t>ое</w:t>
      </w:r>
      <w:r w:rsidRPr="007F409E">
        <w:rPr>
          <w:rFonts w:cs="Times New Roman"/>
          <w:szCs w:val="28"/>
        </w:rPr>
        <w:t xml:space="preserve"> ______</w:t>
      </w:r>
      <w:r w:rsidR="006449DA">
        <w:rPr>
          <w:rFonts w:cs="Times New Roman"/>
          <w:szCs w:val="28"/>
        </w:rPr>
        <w:t>______________________</w:t>
      </w:r>
    </w:p>
    <w:p w:rsidR="009D1B4B" w:rsidRPr="007F409E" w:rsidRDefault="009D1B4B" w:rsidP="006449DA">
      <w:pPr>
        <w:widowControl w:val="0"/>
        <w:autoSpaceDE w:val="0"/>
        <w:autoSpaceDN w:val="0"/>
        <w:adjustRightInd w:val="0"/>
        <w:spacing w:after="0" w:line="240" w:lineRule="auto"/>
        <w:ind w:left="4820" w:firstLine="0"/>
        <w:jc w:val="center"/>
        <w:rPr>
          <w:rFonts w:cs="Times New Roman"/>
          <w:szCs w:val="28"/>
          <w:vertAlign w:val="superscript"/>
        </w:rPr>
      </w:pPr>
      <w:proofErr w:type="gramStart"/>
      <w:r w:rsidRPr="007F409E">
        <w:rPr>
          <w:rFonts w:cs="Times New Roman"/>
          <w:szCs w:val="28"/>
          <w:vertAlign w:val="superscript"/>
        </w:rPr>
        <w:t>(реквизиты решения о</w:t>
      </w:r>
      <w:r w:rsidR="006449DA">
        <w:rPr>
          <w:rFonts w:cs="Times New Roman"/>
          <w:szCs w:val="28"/>
          <w:vertAlign w:val="superscript"/>
        </w:rPr>
        <w:t xml:space="preserve"> подготовке</w:t>
      </w:r>
      <w:proofErr w:type="gramEnd"/>
    </w:p>
    <w:p w:rsidR="009D1B4B" w:rsidRPr="007F409E" w:rsidRDefault="009D1B4B" w:rsidP="008014ED">
      <w:pPr>
        <w:widowControl w:val="0"/>
        <w:autoSpaceDE w:val="0"/>
        <w:autoSpaceDN w:val="0"/>
        <w:adjustRightInd w:val="0"/>
        <w:spacing w:after="0" w:line="240" w:lineRule="auto"/>
        <w:ind w:firstLine="0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________________________________________________________________,</w:t>
      </w:r>
    </w:p>
    <w:p w:rsidR="009D1B4B" w:rsidRPr="007F409E" w:rsidRDefault="009D1B4B" w:rsidP="009D1B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8"/>
          <w:vertAlign w:val="superscript"/>
        </w:rPr>
      </w:pPr>
      <w:r w:rsidRPr="007F409E">
        <w:rPr>
          <w:rFonts w:cs="Times New Roman"/>
          <w:szCs w:val="28"/>
          <w:vertAlign w:val="superscript"/>
        </w:rPr>
        <w:t>документации по планировке территории)</w:t>
      </w:r>
    </w:p>
    <w:p w:rsidR="009D1B4B" w:rsidRPr="007F409E" w:rsidRDefault="009D1B4B" w:rsidP="009D1B4B">
      <w:pPr>
        <w:widowControl w:val="0"/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</w:p>
    <w:p w:rsidR="009D1B4B" w:rsidRPr="007F409E" w:rsidRDefault="005A16AA" w:rsidP="008014ED">
      <w:pPr>
        <w:widowControl w:val="0"/>
        <w:autoSpaceDE w:val="0"/>
        <w:autoSpaceDN w:val="0"/>
        <w:adjustRightInd w:val="0"/>
        <w:spacing w:after="0" w:line="240" w:lineRule="auto"/>
        <w:ind w:firstLine="0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в связи с допущенными опечатками и (или) ошибками в тексте решения:</w:t>
      </w:r>
    </w:p>
    <w:p w:rsidR="005A16AA" w:rsidRPr="007F409E" w:rsidRDefault="005A16AA" w:rsidP="008014ED">
      <w:pPr>
        <w:widowControl w:val="0"/>
        <w:autoSpaceDE w:val="0"/>
        <w:autoSpaceDN w:val="0"/>
        <w:adjustRightInd w:val="0"/>
        <w:spacing w:after="0" w:line="240" w:lineRule="auto"/>
        <w:ind w:firstLine="0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 xml:space="preserve">________________________________________________________________ </w:t>
      </w:r>
    </w:p>
    <w:p w:rsidR="005A16AA" w:rsidRPr="007F409E" w:rsidRDefault="005A16AA" w:rsidP="005A16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8"/>
          <w:vertAlign w:val="superscript"/>
        </w:rPr>
      </w:pPr>
      <w:proofErr w:type="gramStart"/>
      <w:r w:rsidRPr="007F409E">
        <w:rPr>
          <w:rFonts w:cs="Times New Roman"/>
          <w:szCs w:val="28"/>
          <w:vertAlign w:val="superscript"/>
        </w:rPr>
        <w:t>(указываются допущенные опечатки и (или) ошибки</w:t>
      </w:r>
      <w:proofErr w:type="gramEnd"/>
    </w:p>
    <w:p w:rsidR="005A16AA" w:rsidRPr="007F409E" w:rsidRDefault="005A16AA" w:rsidP="008014ED">
      <w:pPr>
        <w:widowControl w:val="0"/>
        <w:autoSpaceDE w:val="0"/>
        <w:autoSpaceDN w:val="0"/>
        <w:adjustRightInd w:val="0"/>
        <w:spacing w:after="0" w:line="240" w:lineRule="auto"/>
        <w:ind w:firstLine="0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 xml:space="preserve">________________________________________________________________ </w:t>
      </w:r>
    </w:p>
    <w:p w:rsidR="005A16AA" w:rsidRPr="007F409E" w:rsidRDefault="00DB19A0" w:rsidP="005A16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8"/>
          <w:vertAlign w:val="superscript"/>
        </w:rPr>
      </w:pPr>
      <w:r w:rsidRPr="007F409E">
        <w:rPr>
          <w:rFonts w:cs="Times New Roman"/>
          <w:szCs w:val="28"/>
          <w:vertAlign w:val="superscript"/>
        </w:rPr>
        <w:t>и</w:t>
      </w:r>
      <w:r w:rsidR="005A16AA" w:rsidRPr="007F409E">
        <w:rPr>
          <w:rFonts w:cs="Times New Roman"/>
          <w:szCs w:val="28"/>
          <w:vertAlign w:val="superscript"/>
        </w:rPr>
        <w:t xml:space="preserve"> предлагаем</w:t>
      </w:r>
      <w:r w:rsidRPr="007F409E">
        <w:rPr>
          <w:rFonts w:cs="Times New Roman"/>
          <w:szCs w:val="28"/>
          <w:vertAlign w:val="superscript"/>
        </w:rPr>
        <w:t>ая</w:t>
      </w:r>
      <w:r w:rsidR="005A16AA" w:rsidRPr="007F409E">
        <w:rPr>
          <w:rFonts w:cs="Times New Roman"/>
          <w:szCs w:val="28"/>
          <w:vertAlign w:val="superscript"/>
        </w:rPr>
        <w:t xml:space="preserve"> нов</w:t>
      </w:r>
      <w:r w:rsidRPr="007F409E">
        <w:rPr>
          <w:rFonts w:cs="Times New Roman"/>
          <w:szCs w:val="28"/>
          <w:vertAlign w:val="superscript"/>
        </w:rPr>
        <w:t>ая</w:t>
      </w:r>
      <w:r w:rsidR="005A16AA" w:rsidRPr="007F409E">
        <w:rPr>
          <w:rFonts w:cs="Times New Roman"/>
          <w:szCs w:val="28"/>
          <w:vertAlign w:val="superscript"/>
        </w:rPr>
        <w:t xml:space="preserve"> редакци</w:t>
      </w:r>
      <w:r w:rsidRPr="007F409E">
        <w:rPr>
          <w:rFonts w:cs="Times New Roman"/>
          <w:szCs w:val="28"/>
          <w:vertAlign w:val="superscript"/>
        </w:rPr>
        <w:t>я</w:t>
      </w:r>
      <w:r w:rsidR="005A16AA" w:rsidRPr="007F409E">
        <w:rPr>
          <w:rFonts w:cs="Times New Roman"/>
          <w:szCs w:val="28"/>
          <w:vertAlign w:val="superscript"/>
        </w:rPr>
        <w:t xml:space="preserve"> текста</w:t>
      </w:r>
      <w:r w:rsidRPr="007F409E">
        <w:rPr>
          <w:rFonts w:cs="Times New Roman"/>
          <w:szCs w:val="28"/>
          <w:vertAlign w:val="superscript"/>
        </w:rPr>
        <w:t xml:space="preserve"> изменений</w:t>
      </w:r>
      <w:r w:rsidR="005A16AA" w:rsidRPr="007F409E">
        <w:rPr>
          <w:rFonts w:cs="Times New Roman"/>
          <w:szCs w:val="28"/>
          <w:vertAlign w:val="superscript"/>
        </w:rPr>
        <w:t>)</w:t>
      </w:r>
    </w:p>
    <w:p w:rsidR="009D1B4B" w:rsidRPr="007F409E" w:rsidRDefault="005A16AA" w:rsidP="008014ED">
      <w:pPr>
        <w:widowControl w:val="0"/>
        <w:autoSpaceDE w:val="0"/>
        <w:autoSpaceDN w:val="0"/>
        <w:adjustRightInd w:val="0"/>
        <w:spacing w:after="0" w:line="240" w:lineRule="auto"/>
        <w:ind w:firstLine="0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________________________________________________________________</w:t>
      </w:r>
    </w:p>
    <w:p w:rsidR="005A16AA" w:rsidRPr="007F409E" w:rsidRDefault="005A16AA" w:rsidP="005A16AA">
      <w:pPr>
        <w:widowControl w:val="0"/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</w:p>
    <w:p w:rsidR="005A16AA" w:rsidRPr="007F409E" w:rsidRDefault="005A16AA" w:rsidP="005A16AA">
      <w:pPr>
        <w:widowControl w:val="0"/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______________</w:t>
      </w:r>
      <w:r w:rsidRPr="007F409E">
        <w:rPr>
          <w:rFonts w:cs="Times New Roman"/>
          <w:szCs w:val="28"/>
        </w:rPr>
        <w:tab/>
      </w:r>
      <w:r w:rsidRPr="007F409E">
        <w:rPr>
          <w:rFonts w:cs="Times New Roman"/>
          <w:szCs w:val="28"/>
        </w:rPr>
        <w:tab/>
      </w:r>
      <w:r w:rsidRPr="007F409E">
        <w:rPr>
          <w:rFonts w:cs="Times New Roman"/>
          <w:szCs w:val="28"/>
        </w:rPr>
        <w:tab/>
      </w:r>
      <w:r w:rsidRPr="007F409E">
        <w:rPr>
          <w:rFonts w:cs="Times New Roman"/>
          <w:szCs w:val="28"/>
        </w:rPr>
        <w:tab/>
        <w:t>____________________</w:t>
      </w:r>
    </w:p>
    <w:p w:rsidR="005A16AA" w:rsidRPr="007F409E" w:rsidRDefault="005A16AA" w:rsidP="005A16AA">
      <w:pPr>
        <w:widowControl w:val="0"/>
        <w:autoSpaceDE w:val="0"/>
        <w:autoSpaceDN w:val="0"/>
        <w:adjustRightInd w:val="0"/>
        <w:spacing w:after="0" w:line="240" w:lineRule="auto"/>
        <w:rPr>
          <w:rFonts w:cs="Times New Roman"/>
          <w:szCs w:val="28"/>
          <w:vertAlign w:val="superscript"/>
        </w:rPr>
      </w:pPr>
      <w:r w:rsidRPr="007F409E">
        <w:rPr>
          <w:rFonts w:cs="Times New Roman"/>
          <w:szCs w:val="28"/>
          <w:vertAlign w:val="superscript"/>
        </w:rPr>
        <w:t xml:space="preserve">                Дата                </w:t>
      </w:r>
      <w:r w:rsidRPr="007F409E">
        <w:rPr>
          <w:rFonts w:cs="Times New Roman"/>
          <w:szCs w:val="28"/>
          <w:vertAlign w:val="superscript"/>
        </w:rPr>
        <w:tab/>
      </w:r>
      <w:r w:rsidRPr="007F409E">
        <w:rPr>
          <w:rFonts w:cs="Times New Roman"/>
          <w:szCs w:val="28"/>
          <w:vertAlign w:val="superscript"/>
        </w:rPr>
        <w:tab/>
      </w:r>
      <w:r w:rsidRPr="007F409E">
        <w:rPr>
          <w:rFonts w:cs="Times New Roman"/>
          <w:szCs w:val="28"/>
          <w:vertAlign w:val="superscript"/>
        </w:rPr>
        <w:tab/>
      </w:r>
      <w:r w:rsidRPr="007F409E">
        <w:rPr>
          <w:rFonts w:cs="Times New Roman"/>
          <w:szCs w:val="28"/>
          <w:vertAlign w:val="superscript"/>
        </w:rPr>
        <w:tab/>
      </w:r>
      <w:r w:rsidRPr="007F409E">
        <w:rPr>
          <w:rFonts w:cs="Times New Roman"/>
          <w:szCs w:val="28"/>
          <w:vertAlign w:val="superscript"/>
        </w:rPr>
        <w:tab/>
        <w:t>Подпись заявителя</w:t>
      </w:r>
    </w:p>
    <w:p w:rsidR="005A16AA" w:rsidRPr="007F409E" w:rsidRDefault="005A16AA" w:rsidP="005A16AA">
      <w:pPr>
        <w:widowControl w:val="0"/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</w:p>
    <w:p w:rsidR="005A16AA" w:rsidRPr="007F409E" w:rsidRDefault="005A16AA" w:rsidP="005A16AA">
      <w:pPr>
        <w:widowControl w:val="0"/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Приложение:</w:t>
      </w:r>
    </w:p>
    <w:p w:rsidR="005A16AA" w:rsidRPr="007F409E" w:rsidRDefault="008014ED" w:rsidP="005A16AA">
      <w:pPr>
        <w:widowControl w:val="0"/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>1. ________</w:t>
      </w:r>
      <w:r w:rsidR="005A16AA" w:rsidRPr="007F409E">
        <w:rPr>
          <w:rFonts w:cs="Times New Roman"/>
          <w:szCs w:val="28"/>
        </w:rPr>
        <w:t>_________________________________________________</w:t>
      </w:r>
    </w:p>
    <w:p w:rsidR="005A16AA" w:rsidRPr="007F409E" w:rsidRDefault="005A16AA" w:rsidP="005A16AA">
      <w:pPr>
        <w:widowControl w:val="0"/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7F409E">
        <w:rPr>
          <w:rFonts w:cs="Times New Roman"/>
          <w:szCs w:val="28"/>
        </w:rPr>
        <w:t xml:space="preserve">2. </w:t>
      </w:r>
      <w:r w:rsidR="008014ED" w:rsidRPr="007F409E">
        <w:rPr>
          <w:rFonts w:cs="Times New Roman"/>
          <w:szCs w:val="28"/>
        </w:rPr>
        <w:t>_________</w:t>
      </w:r>
      <w:r w:rsidRPr="007F409E">
        <w:rPr>
          <w:rFonts w:cs="Times New Roman"/>
          <w:szCs w:val="28"/>
        </w:rPr>
        <w:t xml:space="preserve">________________________________________________ </w:t>
      </w:r>
    </w:p>
    <w:p w:rsidR="005A16AA" w:rsidRPr="005A16AA" w:rsidRDefault="005A16AA" w:rsidP="005A16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8"/>
          <w:vertAlign w:val="superscript"/>
        </w:rPr>
      </w:pPr>
      <w:r w:rsidRPr="007F409E">
        <w:rPr>
          <w:rFonts w:cs="Times New Roman"/>
          <w:szCs w:val="28"/>
          <w:vertAlign w:val="superscript"/>
        </w:rPr>
        <w:t>(Документы, которые заявитель прикладывает к заявлению самостоятельно)</w:t>
      </w:r>
    </w:p>
    <w:sectPr w:rsidR="005A16AA" w:rsidRPr="005A16AA" w:rsidSect="008014ED">
      <w:pgSz w:w="11906" w:h="16838"/>
      <w:pgMar w:top="1134" w:right="851" w:bottom="1134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0101" w:rsidRDefault="00830101" w:rsidP="00A87B6E">
      <w:pPr>
        <w:spacing w:after="0" w:line="240" w:lineRule="auto"/>
      </w:pPr>
      <w:r>
        <w:separator/>
      </w:r>
    </w:p>
  </w:endnote>
  <w:endnote w:type="continuationSeparator" w:id="0">
    <w:p w:rsidR="00830101" w:rsidRDefault="00830101" w:rsidP="00A87B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0101" w:rsidRDefault="00830101" w:rsidP="00A87B6E">
      <w:pPr>
        <w:spacing w:after="0" w:line="240" w:lineRule="auto"/>
      </w:pPr>
      <w:r>
        <w:separator/>
      </w:r>
    </w:p>
  </w:footnote>
  <w:footnote w:type="continuationSeparator" w:id="0">
    <w:p w:rsidR="00830101" w:rsidRDefault="00830101" w:rsidP="00A87B6E">
      <w:pPr>
        <w:spacing w:after="0" w:line="240" w:lineRule="auto"/>
      </w:pPr>
      <w:r>
        <w:continuationSeparator/>
      </w:r>
    </w:p>
  </w:footnote>
  <w:footnote w:id="1">
    <w:p w:rsidR="000A387E" w:rsidRDefault="000A387E">
      <w:pPr>
        <w:pStyle w:val="a8"/>
      </w:pPr>
      <w:r>
        <w:rPr>
          <w:rStyle w:val="aa"/>
        </w:rPr>
        <w:footnoteRef/>
      </w:r>
      <w:r>
        <w:t xml:space="preserve"> При условии, когда не требуется установление, изменение или отмена красных линий</w:t>
      </w:r>
    </w:p>
  </w:footnote>
  <w:footnote w:id="2">
    <w:p w:rsidR="000A387E" w:rsidRPr="00563CB1" w:rsidRDefault="000A387E" w:rsidP="00965934">
      <w:pPr>
        <w:pStyle w:val="a8"/>
        <w:rPr>
          <w:rFonts w:cs="Times New Roman"/>
        </w:rPr>
      </w:pPr>
      <w:r w:rsidRPr="00563CB1">
        <w:rPr>
          <w:rStyle w:val="aa"/>
          <w:rFonts w:cs="Times New Roman"/>
        </w:rPr>
        <w:footnoteRef/>
      </w:r>
      <w:r w:rsidRPr="00563CB1">
        <w:rPr>
          <w:rFonts w:cs="Times New Roman"/>
        </w:rPr>
        <w:t xml:space="preserve"> Заполняется только в случае подготовки документации по планировке территории в целях планируемого строительства, реконструкции линейного объекта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87E" w:rsidRDefault="000A387E" w:rsidP="00994CFF">
    <w:pPr>
      <w:pStyle w:val="a4"/>
      <w:tabs>
        <w:tab w:val="clear" w:pos="4677"/>
        <w:tab w:val="clear" w:pos="9355"/>
      </w:tabs>
      <w:ind w:firstLine="0"/>
      <w:jc w:val="center"/>
    </w:pPr>
  </w:p>
  <w:p w:rsidR="000A387E" w:rsidRDefault="000A387E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8Num4"/>
    <w:lvl w:ilvl="0">
      <w:start w:val="2"/>
      <w:numFmt w:val="decimal"/>
      <w:lvlText w:val="%1."/>
      <w:lvlJc w:val="left"/>
      <w:pPr>
        <w:tabs>
          <w:tab w:val="num" w:pos="0"/>
        </w:tabs>
        <w:ind w:left="450" w:hanging="45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1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920" w:hanging="2160"/>
      </w:pPr>
    </w:lvl>
  </w:abstractNum>
  <w:abstractNum w:abstractNumId="3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cs="Times New Roman"/>
      </w:rPr>
    </w:lvl>
  </w:abstractNum>
  <w:abstractNum w:abstractNumId="5">
    <w:nsid w:val="00000006"/>
    <w:multiLevelType w:val="multilevel"/>
    <w:tmpl w:val="00000006"/>
    <w:name w:val="WW8Num7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6">
    <w:nsid w:val="00000007"/>
    <w:multiLevelType w:val="multilevel"/>
    <w:tmpl w:val="0000000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A2C5BE6"/>
    <w:multiLevelType w:val="multilevel"/>
    <w:tmpl w:val="54BAD56C"/>
    <w:lvl w:ilvl="0">
      <w:start w:val="1"/>
      <w:numFmt w:val="decimal"/>
      <w:pStyle w:val="punct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pStyle w:val="subpunct"/>
      <w:lvlText w:val="%1.%2."/>
      <w:lvlJc w:val="left"/>
      <w:pPr>
        <w:tabs>
          <w:tab w:val="num" w:pos="851"/>
        </w:tabs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0B5855B0"/>
    <w:multiLevelType w:val="multilevel"/>
    <w:tmpl w:val="212CE3E4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>
    <w:nsid w:val="1AB25A08"/>
    <w:multiLevelType w:val="multilevel"/>
    <w:tmpl w:val="8E4EA918"/>
    <w:lvl w:ilvl="0">
      <w:start w:val="3"/>
      <w:numFmt w:val="decimal"/>
      <w:lvlText w:val="%1."/>
      <w:lvlJc w:val="left"/>
      <w:pPr>
        <w:ind w:left="319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5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3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3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95" w:hanging="2160"/>
      </w:pPr>
      <w:rPr>
        <w:rFonts w:hint="default"/>
      </w:rPr>
    </w:lvl>
  </w:abstractNum>
  <w:abstractNum w:abstractNumId="10">
    <w:nsid w:val="28E92DBD"/>
    <w:multiLevelType w:val="hybridMultilevel"/>
    <w:tmpl w:val="40BE2E88"/>
    <w:lvl w:ilvl="0" w:tplc="A13ADAF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D7D165B"/>
    <w:multiLevelType w:val="multilevel"/>
    <w:tmpl w:val="2AE60480"/>
    <w:lvl w:ilvl="0">
      <w:start w:val="1"/>
      <w:numFmt w:val="decimal"/>
      <w:lvlText w:val="%1"/>
      <w:lvlJc w:val="left"/>
      <w:pPr>
        <w:tabs>
          <w:tab w:val="num" w:pos="1072"/>
        </w:tabs>
        <w:ind w:firstLine="709"/>
      </w:pPr>
      <w:rPr>
        <w:rFonts w:hint="default"/>
      </w:rPr>
    </w:lvl>
    <w:lvl w:ilvl="1">
      <w:start w:val="7"/>
      <w:numFmt w:val="decimal"/>
      <w:lvlRestart w:val="0"/>
      <w:lvlText w:val="%1.%2"/>
      <w:lvlJc w:val="left"/>
      <w:pPr>
        <w:tabs>
          <w:tab w:val="num" w:pos="1429"/>
        </w:tabs>
        <w:ind w:firstLine="709"/>
      </w:pPr>
      <w:rPr>
        <w:rFonts w:hint="default"/>
      </w:rPr>
    </w:lvl>
    <w:lvl w:ilvl="2">
      <w:start w:val="1"/>
      <w:numFmt w:val="decimal"/>
      <w:lvlRestart w:val="0"/>
      <w:lvlText w:val="%1.%2.%3"/>
      <w:lvlJc w:val="left"/>
      <w:pPr>
        <w:tabs>
          <w:tab w:val="num" w:pos="1840"/>
        </w:tabs>
        <w:ind w:left="411" w:firstLine="709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88"/>
        </w:tabs>
        <w:ind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276"/>
        </w:tabs>
        <w:ind w:left="1276" w:hanging="1276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418" w:hanging="141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559" w:hanging="155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1701" w:hanging="170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1843" w:hanging="1843"/>
      </w:pPr>
      <w:rPr>
        <w:rFonts w:hint="default"/>
      </w:rPr>
    </w:lvl>
  </w:abstractNum>
  <w:abstractNum w:abstractNumId="12">
    <w:nsid w:val="492272E1"/>
    <w:multiLevelType w:val="multilevel"/>
    <w:tmpl w:val="B44A1324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13">
    <w:nsid w:val="6C7A512D"/>
    <w:multiLevelType w:val="multilevel"/>
    <w:tmpl w:val="E4122650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"/>
      <w:lvlJc w:val="left"/>
      <w:pPr>
        <w:ind w:left="1947" w:hanging="10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7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7" w:hanging="2160"/>
      </w:pPr>
      <w:rPr>
        <w:rFonts w:hint="default"/>
      </w:rPr>
    </w:lvl>
  </w:abstractNum>
  <w:abstractNum w:abstractNumId="14">
    <w:nsid w:val="6F6A0003"/>
    <w:multiLevelType w:val="multilevel"/>
    <w:tmpl w:val="34C4C98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7"/>
    <w:lvlOverride w:ilvl="0">
      <w:lvl w:ilvl="0">
        <w:start w:val="1"/>
        <w:numFmt w:val="decimal"/>
        <w:pStyle w:val="punct"/>
        <w:lvlText w:val="%1."/>
        <w:lvlJc w:val="left"/>
        <w:pPr>
          <w:ind w:left="1789" w:hanging="360"/>
        </w:pPr>
      </w:lvl>
    </w:lvlOverride>
    <w:lvlOverride w:ilvl="1">
      <w:lvl w:ilvl="1">
        <w:start w:val="1"/>
        <w:numFmt w:val="lowerLetter"/>
        <w:pStyle w:val="subpunct"/>
        <w:lvlText w:val="%2."/>
        <w:lvlJc w:val="left"/>
        <w:pPr>
          <w:ind w:left="2509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3229" w:hanging="18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3949" w:hanging="360"/>
        </w:pPr>
      </w:lvl>
    </w:lvlOverride>
    <w:lvlOverride w:ilvl="4">
      <w:lvl w:ilvl="4">
        <w:start w:val="1"/>
        <w:numFmt w:val="lowerLetter"/>
        <w:lvlText w:val="%5."/>
        <w:lvlJc w:val="left"/>
        <w:pPr>
          <w:ind w:left="4669" w:hanging="360"/>
        </w:pPr>
      </w:lvl>
    </w:lvlOverride>
    <w:lvlOverride w:ilvl="5">
      <w:lvl w:ilvl="5">
        <w:start w:val="1"/>
        <w:numFmt w:val="lowerRoman"/>
        <w:lvlText w:val="%6."/>
        <w:lvlJc w:val="right"/>
        <w:pPr>
          <w:ind w:left="5389" w:hanging="18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6109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6829" w:hanging="360"/>
        </w:pPr>
      </w:lvl>
    </w:lvlOverride>
    <w:lvlOverride w:ilvl="8">
      <w:lvl w:ilvl="8">
        <w:start w:val="1"/>
        <w:numFmt w:val="lowerRoman"/>
        <w:lvlText w:val="%9."/>
        <w:lvlJc w:val="right"/>
        <w:pPr>
          <w:ind w:left="7549" w:hanging="180"/>
        </w:pPr>
      </w:lvl>
    </w:lvlOverride>
  </w:num>
  <w:num w:numId="2">
    <w:abstractNumId w:val="10"/>
  </w:num>
  <w:num w:numId="3">
    <w:abstractNumId w:val="11"/>
  </w:num>
  <w:num w:numId="4">
    <w:abstractNumId w:val="1"/>
  </w:num>
  <w:num w:numId="5">
    <w:abstractNumId w:val="0"/>
  </w:num>
  <w:num w:numId="6">
    <w:abstractNumId w:val="2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12"/>
  </w:num>
  <w:num w:numId="12">
    <w:abstractNumId w:val="13"/>
  </w:num>
  <w:num w:numId="13">
    <w:abstractNumId w:val="9"/>
  </w:num>
  <w:num w:numId="14">
    <w:abstractNumId w:val="14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9459B"/>
    <w:rsid w:val="00004595"/>
    <w:rsid w:val="00023A88"/>
    <w:rsid w:val="00024050"/>
    <w:rsid w:val="00032191"/>
    <w:rsid w:val="0003282E"/>
    <w:rsid w:val="00035262"/>
    <w:rsid w:val="0004124E"/>
    <w:rsid w:val="00044478"/>
    <w:rsid w:val="00051308"/>
    <w:rsid w:val="00055241"/>
    <w:rsid w:val="00055E87"/>
    <w:rsid w:val="000651BB"/>
    <w:rsid w:val="000656B7"/>
    <w:rsid w:val="000A1D33"/>
    <w:rsid w:val="000A387E"/>
    <w:rsid w:val="000A471B"/>
    <w:rsid w:val="000A7551"/>
    <w:rsid w:val="000B7D29"/>
    <w:rsid w:val="000B7FC9"/>
    <w:rsid w:val="000C7FA2"/>
    <w:rsid w:val="000D661C"/>
    <w:rsid w:val="000E4F23"/>
    <w:rsid w:val="000E60B4"/>
    <w:rsid w:val="000E6B77"/>
    <w:rsid w:val="000F44EB"/>
    <w:rsid w:val="000F52ED"/>
    <w:rsid w:val="000F7DB8"/>
    <w:rsid w:val="00104D5A"/>
    <w:rsid w:val="001055BB"/>
    <w:rsid w:val="0011025C"/>
    <w:rsid w:val="00114D1F"/>
    <w:rsid w:val="0012072F"/>
    <w:rsid w:val="00122718"/>
    <w:rsid w:val="00123354"/>
    <w:rsid w:val="00125791"/>
    <w:rsid w:val="00137979"/>
    <w:rsid w:val="00146AE9"/>
    <w:rsid w:val="00146C9F"/>
    <w:rsid w:val="00147611"/>
    <w:rsid w:val="00170306"/>
    <w:rsid w:val="00170F2D"/>
    <w:rsid w:val="0017589C"/>
    <w:rsid w:val="00180DC4"/>
    <w:rsid w:val="001825EF"/>
    <w:rsid w:val="00182C72"/>
    <w:rsid w:val="0019720B"/>
    <w:rsid w:val="001B2E64"/>
    <w:rsid w:val="001B5AC4"/>
    <w:rsid w:val="001B6BD0"/>
    <w:rsid w:val="001C49BE"/>
    <w:rsid w:val="001E673C"/>
    <w:rsid w:val="001F495E"/>
    <w:rsid w:val="00210A78"/>
    <w:rsid w:val="00220144"/>
    <w:rsid w:val="00225F02"/>
    <w:rsid w:val="00226E17"/>
    <w:rsid w:val="00227D8F"/>
    <w:rsid w:val="002323BD"/>
    <w:rsid w:val="00232E57"/>
    <w:rsid w:val="00242C79"/>
    <w:rsid w:val="0024481D"/>
    <w:rsid w:val="00250AB6"/>
    <w:rsid w:val="00250E85"/>
    <w:rsid w:val="00252DDF"/>
    <w:rsid w:val="00254A10"/>
    <w:rsid w:val="002560C7"/>
    <w:rsid w:val="00256B04"/>
    <w:rsid w:val="00265E25"/>
    <w:rsid w:val="0027175B"/>
    <w:rsid w:val="0029177C"/>
    <w:rsid w:val="0029738E"/>
    <w:rsid w:val="002A51B1"/>
    <w:rsid w:val="002A64FC"/>
    <w:rsid w:val="002D1A76"/>
    <w:rsid w:val="002D5D16"/>
    <w:rsid w:val="002E062B"/>
    <w:rsid w:val="002E6D17"/>
    <w:rsid w:val="002E6E7B"/>
    <w:rsid w:val="002F2DFD"/>
    <w:rsid w:val="00304CD9"/>
    <w:rsid w:val="00315F22"/>
    <w:rsid w:val="003337D4"/>
    <w:rsid w:val="0033470A"/>
    <w:rsid w:val="0034127B"/>
    <w:rsid w:val="003506A5"/>
    <w:rsid w:val="00353CF3"/>
    <w:rsid w:val="00354AA9"/>
    <w:rsid w:val="00356F49"/>
    <w:rsid w:val="003705A5"/>
    <w:rsid w:val="00373D91"/>
    <w:rsid w:val="00382D27"/>
    <w:rsid w:val="00383B30"/>
    <w:rsid w:val="003949A3"/>
    <w:rsid w:val="003A2F59"/>
    <w:rsid w:val="003A608D"/>
    <w:rsid w:val="003B3BFE"/>
    <w:rsid w:val="003B4781"/>
    <w:rsid w:val="003B5133"/>
    <w:rsid w:val="003B620D"/>
    <w:rsid w:val="003C3D9A"/>
    <w:rsid w:val="003C42C8"/>
    <w:rsid w:val="003D1006"/>
    <w:rsid w:val="003E4BBF"/>
    <w:rsid w:val="003F0B69"/>
    <w:rsid w:val="003F17C4"/>
    <w:rsid w:val="00414574"/>
    <w:rsid w:val="004255D4"/>
    <w:rsid w:val="0043267A"/>
    <w:rsid w:val="00434590"/>
    <w:rsid w:val="00444C73"/>
    <w:rsid w:val="004475E1"/>
    <w:rsid w:val="00447831"/>
    <w:rsid w:val="0045454E"/>
    <w:rsid w:val="0045724B"/>
    <w:rsid w:val="00472959"/>
    <w:rsid w:val="004858E5"/>
    <w:rsid w:val="0048662B"/>
    <w:rsid w:val="004911F9"/>
    <w:rsid w:val="00493FD1"/>
    <w:rsid w:val="00495814"/>
    <w:rsid w:val="004A7B68"/>
    <w:rsid w:val="004B07E4"/>
    <w:rsid w:val="004B3A3E"/>
    <w:rsid w:val="004B72E5"/>
    <w:rsid w:val="004E13AB"/>
    <w:rsid w:val="004F1D3F"/>
    <w:rsid w:val="004F556A"/>
    <w:rsid w:val="004F78A9"/>
    <w:rsid w:val="005015B3"/>
    <w:rsid w:val="00501BF3"/>
    <w:rsid w:val="005056EB"/>
    <w:rsid w:val="00506E00"/>
    <w:rsid w:val="0052048D"/>
    <w:rsid w:val="00521638"/>
    <w:rsid w:val="005268C7"/>
    <w:rsid w:val="005273EE"/>
    <w:rsid w:val="00530080"/>
    <w:rsid w:val="005461C4"/>
    <w:rsid w:val="00551B35"/>
    <w:rsid w:val="00552087"/>
    <w:rsid w:val="005557B2"/>
    <w:rsid w:val="00561244"/>
    <w:rsid w:val="00563CB1"/>
    <w:rsid w:val="00564366"/>
    <w:rsid w:val="00582E19"/>
    <w:rsid w:val="00586E2C"/>
    <w:rsid w:val="00592BDF"/>
    <w:rsid w:val="005A16AA"/>
    <w:rsid w:val="005A2EB6"/>
    <w:rsid w:val="005B04EC"/>
    <w:rsid w:val="005B1CD9"/>
    <w:rsid w:val="005C0213"/>
    <w:rsid w:val="005D1C06"/>
    <w:rsid w:val="005D52B4"/>
    <w:rsid w:val="005F16DE"/>
    <w:rsid w:val="005F4F41"/>
    <w:rsid w:val="00602802"/>
    <w:rsid w:val="006125C1"/>
    <w:rsid w:val="00630094"/>
    <w:rsid w:val="00634C58"/>
    <w:rsid w:val="006379C4"/>
    <w:rsid w:val="006449DA"/>
    <w:rsid w:val="00647A62"/>
    <w:rsid w:val="00654BE3"/>
    <w:rsid w:val="00656632"/>
    <w:rsid w:val="00665B8A"/>
    <w:rsid w:val="00683E26"/>
    <w:rsid w:val="00694293"/>
    <w:rsid w:val="00695E72"/>
    <w:rsid w:val="006A3FD8"/>
    <w:rsid w:val="006A57B8"/>
    <w:rsid w:val="006A640A"/>
    <w:rsid w:val="006B3B4E"/>
    <w:rsid w:val="006B72BA"/>
    <w:rsid w:val="006C5D2C"/>
    <w:rsid w:val="006D6715"/>
    <w:rsid w:val="00700642"/>
    <w:rsid w:val="00705D91"/>
    <w:rsid w:val="00705ECB"/>
    <w:rsid w:val="00715423"/>
    <w:rsid w:val="00715A50"/>
    <w:rsid w:val="00731DED"/>
    <w:rsid w:val="00735266"/>
    <w:rsid w:val="007408D0"/>
    <w:rsid w:val="00743453"/>
    <w:rsid w:val="00753239"/>
    <w:rsid w:val="007551A8"/>
    <w:rsid w:val="00771334"/>
    <w:rsid w:val="007715BB"/>
    <w:rsid w:val="007851DE"/>
    <w:rsid w:val="0079169B"/>
    <w:rsid w:val="0079653B"/>
    <w:rsid w:val="007A049D"/>
    <w:rsid w:val="007A087F"/>
    <w:rsid w:val="007B0AF4"/>
    <w:rsid w:val="007B11DE"/>
    <w:rsid w:val="007B59EC"/>
    <w:rsid w:val="007C23E7"/>
    <w:rsid w:val="007C291B"/>
    <w:rsid w:val="007C34FE"/>
    <w:rsid w:val="007D01D1"/>
    <w:rsid w:val="007D229A"/>
    <w:rsid w:val="007E0D10"/>
    <w:rsid w:val="007E314B"/>
    <w:rsid w:val="007F409E"/>
    <w:rsid w:val="007F4E81"/>
    <w:rsid w:val="008000F1"/>
    <w:rsid w:val="008014ED"/>
    <w:rsid w:val="00810795"/>
    <w:rsid w:val="008254F3"/>
    <w:rsid w:val="00830101"/>
    <w:rsid w:val="00837F4B"/>
    <w:rsid w:val="00842CF8"/>
    <w:rsid w:val="00846588"/>
    <w:rsid w:val="008510A7"/>
    <w:rsid w:val="00876B26"/>
    <w:rsid w:val="00877BFF"/>
    <w:rsid w:val="00884A39"/>
    <w:rsid w:val="008867A0"/>
    <w:rsid w:val="00890533"/>
    <w:rsid w:val="00892E72"/>
    <w:rsid w:val="008A35B6"/>
    <w:rsid w:val="008A7F87"/>
    <w:rsid w:val="008C2F77"/>
    <w:rsid w:val="008D17BD"/>
    <w:rsid w:val="008D379C"/>
    <w:rsid w:val="008D5060"/>
    <w:rsid w:val="008D606F"/>
    <w:rsid w:val="008E02B9"/>
    <w:rsid w:val="008E3782"/>
    <w:rsid w:val="008E6C72"/>
    <w:rsid w:val="008F42E2"/>
    <w:rsid w:val="008F52DB"/>
    <w:rsid w:val="00913846"/>
    <w:rsid w:val="00923054"/>
    <w:rsid w:val="00925601"/>
    <w:rsid w:val="00935600"/>
    <w:rsid w:val="00952998"/>
    <w:rsid w:val="00955255"/>
    <w:rsid w:val="00965934"/>
    <w:rsid w:val="009664BC"/>
    <w:rsid w:val="0097213D"/>
    <w:rsid w:val="00975AB0"/>
    <w:rsid w:val="00977C4F"/>
    <w:rsid w:val="00982C4B"/>
    <w:rsid w:val="00991BA4"/>
    <w:rsid w:val="009949D1"/>
    <w:rsid w:val="00994CFF"/>
    <w:rsid w:val="009950C2"/>
    <w:rsid w:val="009C61A3"/>
    <w:rsid w:val="009D0CD2"/>
    <w:rsid w:val="009D1B4B"/>
    <w:rsid w:val="009D4F5C"/>
    <w:rsid w:val="009E0A2B"/>
    <w:rsid w:val="009E1C9B"/>
    <w:rsid w:val="009E2AA2"/>
    <w:rsid w:val="009E5A63"/>
    <w:rsid w:val="009F017B"/>
    <w:rsid w:val="009F01F6"/>
    <w:rsid w:val="00A02022"/>
    <w:rsid w:val="00A025E0"/>
    <w:rsid w:val="00A02F19"/>
    <w:rsid w:val="00A045F7"/>
    <w:rsid w:val="00A049DF"/>
    <w:rsid w:val="00A0742D"/>
    <w:rsid w:val="00A114FC"/>
    <w:rsid w:val="00A2100F"/>
    <w:rsid w:val="00A246C7"/>
    <w:rsid w:val="00A326EC"/>
    <w:rsid w:val="00A33DF4"/>
    <w:rsid w:val="00A34B18"/>
    <w:rsid w:val="00A34E73"/>
    <w:rsid w:val="00A5664D"/>
    <w:rsid w:val="00A56AFC"/>
    <w:rsid w:val="00A626A8"/>
    <w:rsid w:val="00A63E82"/>
    <w:rsid w:val="00A64003"/>
    <w:rsid w:val="00A64B16"/>
    <w:rsid w:val="00A657F4"/>
    <w:rsid w:val="00A658EA"/>
    <w:rsid w:val="00A7686D"/>
    <w:rsid w:val="00A86092"/>
    <w:rsid w:val="00A87B6E"/>
    <w:rsid w:val="00A93E62"/>
    <w:rsid w:val="00A9657D"/>
    <w:rsid w:val="00A97969"/>
    <w:rsid w:val="00AA1009"/>
    <w:rsid w:val="00AA692E"/>
    <w:rsid w:val="00AB1272"/>
    <w:rsid w:val="00AB35EA"/>
    <w:rsid w:val="00AB64C0"/>
    <w:rsid w:val="00AD1985"/>
    <w:rsid w:val="00AD19B3"/>
    <w:rsid w:val="00AD4D94"/>
    <w:rsid w:val="00AD4FFC"/>
    <w:rsid w:val="00AE7492"/>
    <w:rsid w:val="00AF5CC4"/>
    <w:rsid w:val="00B0075A"/>
    <w:rsid w:val="00B0581E"/>
    <w:rsid w:val="00B1036A"/>
    <w:rsid w:val="00B14D6C"/>
    <w:rsid w:val="00B176DB"/>
    <w:rsid w:val="00B25283"/>
    <w:rsid w:val="00B64726"/>
    <w:rsid w:val="00B66F28"/>
    <w:rsid w:val="00B66F35"/>
    <w:rsid w:val="00B7354B"/>
    <w:rsid w:val="00B75A36"/>
    <w:rsid w:val="00B75A72"/>
    <w:rsid w:val="00B86F2B"/>
    <w:rsid w:val="00B87720"/>
    <w:rsid w:val="00BB3CA7"/>
    <w:rsid w:val="00BC0A4F"/>
    <w:rsid w:val="00BC1028"/>
    <w:rsid w:val="00BC1880"/>
    <w:rsid w:val="00BC25BF"/>
    <w:rsid w:val="00BC3F7D"/>
    <w:rsid w:val="00BC59C1"/>
    <w:rsid w:val="00BD48AE"/>
    <w:rsid w:val="00BE64DD"/>
    <w:rsid w:val="00BF00E2"/>
    <w:rsid w:val="00BF23F8"/>
    <w:rsid w:val="00BF7FBC"/>
    <w:rsid w:val="00C0653F"/>
    <w:rsid w:val="00C1694C"/>
    <w:rsid w:val="00C16F57"/>
    <w:rsid w:val="00C33869"/>
    <w:rsid w:val="00C41AF0"/>
    <w:rsid w:val="00C42012"/>
    <w:rsid w:val="00C501BD"/>
    <w:rsid w:val="00C52CED"/>
    <w:rsid w:val="00C52F3F"/>
    <w:rsid w:val="00C574DD"/>
    <w:rsid w:val="00C577DB"/>
    <w:rsid w:val="00C65452"/>
    <w:rsid w:val="00C65C31"/>
    <w:rsid w:val="00C71243"/>
    <w:rsid w:val="00C81910"/>
    <w:rsid w:val="00C81F96"/>
    <w:rsid w:val="00C926DF"/>
    <w:rsid w:val="00C93A58"/>
    <w:rsid w:val="00CA06F9"/>
    <w:rsid w:val="00CB49B2"/>
    <w:rsid w:val="00CB6A11"/>
    <w:rsid w:val="00CB7858"/>
    <w:rsid w:val="00CC668C"/>
    <w:rsid w:val="00CD09CC"/>
    <w:rsid w:val="00CD6565"/>
    <w:rsid w:val="00CD693A"/>
    <w:rsid w:val="00CE2A72"/>
    <w:rsid w:val="00CE4969"/>
    <w:rsid w:val="00CE51F4"/>
    <w:rsid w:val="00CE5AD2"/>
    <w:rsid w:val="00CE5BF9"/>
    <w:rsid w:val="00CF12F0"/>
    <w:rsid w:val="00CF77BC"/>
    <w:rsid w:val="00CF7FAB"/>
    <w:rsid w:val="00D03872"/>
    <w:rsid w:val="00D47F03"/>
    <w:rsid w:val="00D53919"/>
    <w:rsid w:val="00D61CBB"/>
    <w:rsid w:val="00D64E92"/>
    <w:rsid w:val="00D72EBA"/>
    <w:rsid w:val="00D80D46"/>
    <w:rsid w:val="00D8165D"/>
    <w:rsid w:val="00DA2DE6"/>
    <w:rsid w:val="00DA5111"/>
    <w:rsid w:val="00DA5215"/>
    <w:rsid w:val="00DA7FE1"/>
    <w:rsid w:val="00DB0894"/>
    <w:rsid w:val="00DB19A0"/>
    <w:rsid w:val="00DC1FB4"/>
    <w:rsid w:val="00DC5E52"/>
    <w:rsid w:val="00DC745D"/>
    <w:rsid w:val="00DD1BD1"/>
    <w:rsid w:val="00DD31D8"/>
    <w:rsid w:val="00DE1D7E"/>
    <w:rsid w:val="00DE3485"/>
    <w:rsid w:val="00DE5449"/>
    <w:rsid w:val="00DE5805"/>
    <w:rsid w:val="00DF0C00"/>
    <w:rsid w:val="00DF3A7F"/>
    <w:rsid w:val="00DF4EE6"/>
    <w:rsid w:val="00DF6E13"/>
    <w:rsid w:val="00DF72FA"/>
    <w:rsid w:val="00E017C6"/>
    <w:rsid w:val="00E036C2"/>
    <w:rsid w:val="00E07FE8"/>
    <w:rsid w:val="00E11492"/>
    <w:rsid w:val="00E11EB5"/>
    <w:rsid w:val="00E14355"/>
    <w:rsid w:val="00E144AE"/>
    <w:rsid w:val="00E20156"/>
    <w:rsid w:val="00E3117B"/>
    <w:rsid w:val="00E32D51"/>
    <w:rsid w:val="00E40BD9"/>
    <w:rsid w:val="00E45683"/>
    <w:rsid w:val="00E57516"/>
    <w:rsid w:val="00E57652"/>
    <w:rsid w:val="00E60F73"/>
    <w:rsid w:val="00E63A3D"/>
    <w:rsid w:val="00E65E1B"/>
    <w:rsid w:val="00E66113"/>
    <w:rsid w:val="00E67130"/>
    <w:rsid w:val="00E70C01"/>
    <w:rsid w:val="00E7627D"/>
    <w:rsid w:val="00E82AD5"/>
    <w:rsid w:val="00E901F1"/>
    <w:rsid w:val="00EA09DD"/>
    <w:rsid w:val="00EB05E4"/>
    <w:rsid w:val="00EB17FD"/>
    <w:rsid w:val="00EB2508"/>
    <w:rsid w:val="00EB4133"/>
    <w:rsid w:val="00ED2942"/>
    <w:rsid w:val="00ED46E1"/>
    <w:rsid w:val="00EE16CA"/>
    <w:rsid w:val="00EE751F"/>
    <w:rsid w:val="00EF43E6"/>
    <w:rsid w:val="00EF5008"/>
    <w:rsid w:val="00F0322E"/>
    <w:rsid w:val="00F151E1"/>
    <w:rsid w:val="00F15D6C"/>
    <w:rsid w:val="00F20656"/>
    <w:rsid w:val="00F20AEE"/>
    <w:rsid w:val="00F21629"/>
    <w:rsid w:val="00F23BE5"/>
    <w:rsid w:val="00F24365"/>
    <w:rsid w:val="00F30517"/>
    <w:rsid w:val="00F33ED2"/>
    <w:rsid w:val="00F45C90"/>
    <w:rsid w:val="00F54CDE"/>
    <w:rsid w:val="00F608E7"/>
    <w:rsid w:val="00F7264E"/>
    <w:rsid w:val="00F73347"/>
    <w:rsid w:val="00F801C5"/>
    <w:rsid w:val="00F87054"/>
    <w:rsid w:val="00F91250"/>
    <w:rsid w:val="00F920E4"/>
    <w:rsid w:val="00F93194"/>
    <w:rsid w:val="00F9459B"/>
    <w:rsid w:val="00F95D83"/>
    <w:rsid w:val="00FA7A47"/>
    <w:rsid w:val="00FC21DE"/>
    <w:rsid w:val="00FD05C0"/>
    <w:rsid w:val="00FD482D"/>
    <w:rsid w:val="00FE2297"/>
    <w:rsid w:val="00FE7E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E62"/>
    <w:pPr>
      <w:spacing w:line="36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A93E62"/>
    <w:pPr>
      <w:keepNext/>
      <w:keepLines/>
      <w:ind w:firstLine="0"/>
      <w:jc w:val="center"/>
      <w:outlineLvl w:val="0"/>
    </w:pPr>
    <w:rPr>
      <w:rFonts w:eastAsiaTheme="majorEastAsia" w:cstheme="majorBidi"/>
      <w:b/>
      <w:szCs w:val="32"/>
    </w:rPr>
  </w:style>
  <w:style w:type="paragraph" w:styleId="2">
    <w:name w:val="heading 2"/>
    <w:basedOn w:val="a"/>
    <w:next w:val="a"/>
    <w:link w:val="20"/>
    <w:unhideWhenUsed/>
    <w:qFormat/>
    <w:rsid w:val="00A93E62"/>
    <w:pPr>
      <w:keepNext/>
      <w:keepLines/>
      <w:outlineLvl w:val="1"/>
    </w:pPr>
    <w:rPr>
      <w:rFonts w:eastAsiaTheme="majorEastAsia" w:cstheme="majorBidi"/>
      <w:b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A93E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4061" w:themeColor="accent1" w:themeShade="80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A93E6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93E6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A93E6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7">
    <w:name w:val="heading 7"/>
    <w:basedOn w:val="a"/>
    <w:next w:val="a"/>
    <w:link w:val="70"/>
    <w:uiPriority w:val="9"/>
    <w:unhideWhenUsed/>
    <w:qFormat/>
    <w:rsid w:val="00A93E6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8">
    <w:name w:val="heading 8"/>
    <w:basedOn w:val="a"/>
    <w:next w:val="a"/>
    <w:link w:val="80"/>
    <w:uiPriority w:val="9"/>
    <w:unhideWhenUsed/>
    <w:qFormat/>
    <w:rsid w:val="00A93E62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0"/>
    <w:uiPriority w:val="9"/>
    <w:unhideWhenUsed/>
    <w:qFormat/>
    <w:rsid w:val="00A93E62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9459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a3">
    <w:name w:val="Знак Знак Знак Знак Знак Знак Знак Знак Знак Знак"/>
    <w:basedOn w:val="a"/>
    <w:rsid w:val="004B07E4"/>
    <w:pPr>
      <w:spacing w:line="240" w:lineRule="exact"/>
      <w:ind w:firstLine="567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link w:val="ConsPlusNormal0"/>
    <w:qFormat/>
    <w:rsid w:val="00B8772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4">
    <w:name w:val="header"/>
    <w:basedOn w:val="a"/>
    <w:link w:val="a5"/>
    <w:unhideWhenUsed/>
    <w:rsid w:val="00A87B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rsid w:val="00A87B6E"/>
  </w:style>
  <w:style w:type="paragraph" w:styleId="a6">
    <w:name w:val="footer"/>
    <w:basedOn w:val="a"/>
    <w:link w:val="a7"/>
    <w:uiPriority w:val="99"/>
    <w:unhideWhenUsed/>
    <w:rsid w:val="00A87B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87B6E"/>
  </w:style>
  <w:style w:type="paragraph" w:styleId="a8">
    <w:name w:val="footnote text"/>
    <w:basedOn w:val="a"/>
    <w:link w:val="a9"/>
    <w:uiPriority w:val="99"/>
    <w:semiHidden/>
    <w:unhideWhenUsed/>
    <w:rsid w:val="00B25283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B25283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B25283"/>
    <w:rPr>
      <w:vertAlign w:val="superscript"/>
    </w:rPr>
  </w:style>
  <w:style w:type="character" w:styleId="ab">
    <w:name w:val="Hyperlink"/>
    <w:basedOn w:val="a0"/>
    <w:unhideWhenUsed/>
    <w:rsid w:val="00CE5BF9"/>
    <w:rPr>
      <w:color w:val="0000FF" w:themeColor="hyperlink"/>
      <w:u w:val="single"/>
    </w:rPr>
  </w:style>
  <w:style w:type="paragraph" w:customStyle="1" w:styleId="punct">
    <w:name w:val="punct"/>
    <w:basedOn w:val="a"/>
    <w:rsid w:val="008254F3"/>
    <w:pPr>
      <w:numPr>
        <w:numId w:val="1"/>
      </w:numPr>
      <w:autoSpaceDE w:val="0"/>
      <w:autoSpaceDN w:val="0"/>
      <w:adjustRightInd w:val="0"/>
      <w:spacing w:after="0"/>
    </w:pPr>
    <w:rPr>
      <w:rFonts w:eastAsia="Times New Roman" w:cs="Times New Roman"/>
      <w:sz w:val="26"/>
      <w:szCs w:val="26"/>
      <w:lang w:eastAsia="ru-RU"/>
    </w:rPr>
  </w:style>
  <w:style w:type="paragraph" w:customStyle="1" w:styleId="subpunct">
    <w:name w:val="subpunct"/>
    <w:basedOn w:val="a"/>
    <w:rsid w:val="008254F3"/>
    <w:pPr>
      <w:numPr>
        <w:ilvl w:val="1"/>
        <w:numId w:val="1"/>
      </w:numPr>
      <w:tabs>
        <w:tab w:val="num" w:pos="1631"/>
      </w:tabs>
      <w:autoSpaceDE w:val="0"/>
      <w:autoSpaceDN w:val="0"/>
      <w:adjustRightInd w:val="0"/>
      <w:spacing w:after="0"/>
      <w:ind w:left="780"/>
    </w:pPr>
    <w:rPr>
      <w:rFonts w:eastAsia="Times New Roman" w:cs="Times New Roman"/>
      <w:sz w:val="26"/>
      <w:szCs w:val="26"/>
      <w:lang w:val="en-US" w:eastAsia="ru-RU"/>
    </w:rPr>
  </w:style>
  <w:style w:type="paragraph" w:styleId="ac">
    <w:name w:val="List Paragraph"/>
    <w:basedOn w:val="a"/>
    <w:uiPriority w:val="34"/>
    <w:qFormat/>
    <w:rsid w:val="00F608E7"/>
    <w:pPr>
      <w:ind w:left="720"/>
      <w:contextualSpacing/>
    </w:pPr>
  </w:style>
  <w:style w:type="paragraph" w:styleId="ad">
    <w:name w:val="Normal (Web)"/>
    <w:aliases w:val="Знак"/>
    <w:basedOn w:val="a"/>
    <w:unhideWhenUsed/>
    <w:rsid w:val="00A7686D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11">
    <w:name w:val="Без интервала1"/>
    <w:rsid w:val="00A7686D"/>
    <w:pPr>
      <w:spacing w:after="0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A93E62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20">
    <w:name w:val="Заголовок 2 Знак"/>
    <w:basedOn w:val="a0"/>
    <w:link w:val="2"/>
    <w:rsid w:val="00A93E62"/>
    <w:rPr>
      <w:rFonts w:ascii="Times New Roman" w:eastAsiaTheme="majorEastAsia" w:hAnsi="Times New Roman" w:cstheme="majorBidi"/>
      <w:b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A93E62"/>
    <w:rPr>
      <w:rFonts w:asciiTheme="majorHAnsi" w:eastAsiaTheme="majorEastAsia" w:hAnsiTheme="majorHAnsi" w:cstheme="majorBidi"/>
      <w:color w:val="244061" w:themeColor="accent1" w:themeShade="8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A93E62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60">
    <w:name w:val="Заголовок 6 Знак"/>
    <w:basedOn w:val="a0"/>
    <w:link w:val="6"/>
    <w:uiPriority w:val="9"/>
    <w:rsid w:val="00A93E62"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70">
    <w:name w:val="Заголовок 7 Знак"/>
    <w:basedOn w:val="a0"/>
    <w:link w:val="7"/>
    <w:uiPriority w:val="9"/>
    <w:rsid w:val="00A93E62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80">
    <w:name w:val="Заголовок 8 Знак"/>
    <w:basedOn w:val="a0"/>
    <w:link w:val="8"/>
    <w:uiPriority w:val="9"/>
    <w:rsid w:val="00A93E62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rsid w:val="00A93E62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e">
    <w:name w:val="Balloon Text"/>
    <w:basedOn w:val="a"/>
    <w:link w:val="af"/>
    <w:uiPriority w:val="99"/>
    <w:semiHidden/>
    <w:unhideWhenUsed/>
    <w:rsid w:val="00B00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0075A"/>
    <w:rPr>
      <w:rFonts w:ascii="Tahoma" w:hAnsi="Tahoma" w:cs="Tahoma"/>
      <w:sz w:val="16"/>
      <w:szCs w:val="16"/>
    </w:rPr>
  </w:style>
  <w:style w:type="table" w:styleId="af0">
    <w:name w:val="Table Grid"/>
    <w:basedOn w:val="a1"/>
    <w:uiPriority w:val="59"/>
    <w:rsid w:val="009659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0">
    <w:name w:val="Заголовок 5 Знак"/>
    <w:basedOn w:val="a0"/>
    <w:link w:val="5"/>
    <w:uiPriority w:val="9"/>
    <w:semiHidden/>
    <w:rsid w:val="00A93E62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af1">
    <w:name w:val="caption"/>
    <w:basedOn w:val="a"/>
    <w:next w:val="a"/>
    <w:unhideWhenUsed/>
    <w:qFormat/>
    <w:rsid w:val="00A93E62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A93E6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f3">
    <w:name w:val="Название Знак"/>
    <w:basedOn w:val="a0"/>
    <w:link w:val="af2"/>
    <w:uiPriority w:val="10"/>
    <w:rsid w:val="00A93E62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f4">
    <w:name w:val="Subtitle"/>
    <w:basedOn w:val="a"/>
    <w:next w:val="a"/>
    <w:link w:val="af5"/>
    <w:uiPriority w:val="11"/>
    <w:qFormat/>
    <w:rsid w:val="00A93E62"/>
    <w:pPr>
      <w:numPr>
        <w:ilvl w:val="1"/>
      </w:numPr>
      <w:ind w:firstLine="709"/>
    </w:pPr>
    <w:rPr>
      <w:color w:val="5A5A5A" w:themeColor="text1" w:themeTint="A5"/>
      <w:spacing w:val="15"/>
    </w:rPr>
  </w:style>
  <w:style w:type="character" w:customStyle="1" w:styleId="af5">
    <w:name w:val="Подзаголовок Знак"/>
    <w:basedOn w:val="a0"/>
    <w:link w:val="af4"/>
    <w:uiPriority w:val="11"/>
    <w:rsid w:val="00A93E62"/>
    <w:rPr>
      <w:color w:val="5A5A5A" w:themeColor="text1" w:themeTint="A5"/>
      <w:spacing w:val="15"/>
    </w:rPr>
  </w:style>
  <w:style w:type="character" w:styleId="af6">
    <w:name w:val="Strong"/>
    <w:basedOn w:val="a0"/>
    <w:uiPriority w:val="22"/>
    <w:qFormat/>
    <w:rsid w:val="00A93E62"/>
    <w:rPr>
      <w:b/>
      <w:bCs/>
      <w:color w:val="auto"/>
    </w:rPr>
  </w:style>
  <w:style w:type="character" w:styleId="af7">
    <w:name w:val="Emphasis"/>
    <w:basedOn w:val="a0"/>
    <w:uiPriority w:val="20"/>
    <w:qFormat/>
    <w:rsid w:val="00A93E62"/>
    <w:rPr>
      <w:i/>
      <w:iCs/>
      <w:color w:val="auto"/>
    </w:rPr>
  </w:style>
  <w:style w:type="paragraph" w:styleId="af8">
    <w:name w:val="No Spacing"/>
    <w:qFormat/>
    <w:rsid w:val="00A93E62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A93E62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93E62"/>
    <w:rPr>
      <w:i/>
      <w:iCs/>
      <w:color w:val="404040" w:themeColor="text1" w:themeTint="BF"/>
    </w:rPr>
  </w:style>
  <w:style w:type="paragraph" w:styleId="af9">
    <w:name w:val="Intense Quote"/>
    <w:basedOn w:val="a"/>
    <w:next w:val="a"/>
    <w:link w:val="afa"/>
    <w:uiPriority w:val="30"/>
    <w:qFormat/>
    <w:rsid w:val="00A93E62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afa">
    <w:name w:val="Выделенная цитата Знак"/>
    <w:basedOn w:val="a0"/>
    <w:link w:val="af9"/>
    <w:uiPriority w:val="30"/>
    <w:rsid w:val="00A93E62"/>
    <w:rPr>
      <w:i/>
      <w:iCs/>
      <w:color w:val="4F81BD" w:themeColor="accent1"/>
    </w:rPr>
  </w:style>
  <w:style w:type="character" w:styleId="afb">
    <w:name w:val="Subtle Emphasis"/>
    <w:basedOn w:val="a0"/>
    <w:uiPriority w:val="19"/>
    <w:qFormat/>
    <w:rsid w:val="00A93E62"/>
    <w:rPr>
      <w:i/>
      <w:iCs/>
      <w:color w:val="404040" w:themeColor="text1" w:themeTint="BF"/>
    </w:rPr>
  </w:style>
  <w:style w:type="character" w:styleId="afc">
    <w:name w:val="Intense Emphasis"/>
    <w:basedOn w:val="a0"/>
    <w:uiPriority w:val="21"/>
    <w:qFormat/>
    <w:rsid w:val="00A93E62"/>
    <w:rPr>
      <w:i/>
      <w:iCs/>
      <w:color w:val="4F81BD" w:themeColor="accent1"/>
    </w:rPr>
  </w:style>
  <w:style w:type="character" w:styleId="afd">
    <w:name w:val="Subtle Reference"/>
    <w:basedOn w:val="a0"/>
    <w:uiPriority w:val="31"/>
    <w:qFormat/>
    <w:rsid w:val="00A93E62"/>
    <w:rPr>
      <w:smallCaps/>
      <w:color w:val="404040" w:themeColor="text1" w:themeTint="BF"/>
    </w:rPr>
  </w:style>
  <w:style w:type="character" w:styleId="afe">
    <w:name w:val="Intense Reference"/>
    <w:basedOn w:val="a0"/>
    <w:uiPriority w:val="32"/>
    <w:qFormat/>
    <w:rsid w:val="00A93E62"/>
    <w:rPr>
      <w:b/>
      <w:bCs/>
      <w:smallCaps/>
      <w:color w:val="4F81BD" w:themeColor="accent1"/>
      <w:spacing w:val="5"/>
    </w:rPr>
  </w:style>
  <w:style w:type="character" w:styleId="aff">
    <w:name w:val="Book Title"/>
    <w:basedOn w:val="a0"/>
    <w:uiPriority w:val="33"/>
    <w:qFormat/>
    <w:rsid w:val="00A93E62"/>
    <w:rPr>
      <w:b/>
      <w:bCs/>
      <w:i/>
      <w:iCs/>
      <w:spacing w:val="5"/>
    </w:rPr>
  </w:style>
  <w:style w:type="paragraph" w:styleId="aff0">
    <w:name w:val="TOC Heading"/>
    <w:basedOn w:val="1"/>
    <w:next w:val="a"/>
    <w:uiPriority w:val="39"/>
    <w:semiHidden/>
    <w:unhideWhenUsed/>
    <w:qFormat/>
    <w:rsid w:val="00A93E62"/>
    <w:pPr>
      <w:outlineLvl w:val="9"/>
    </w:pPr>
  </w:style>
  <w:style w:type="paragraph" w:customStyle="1" w:styleId="23">
    <w:name w:val="Без интервала2"/>
    <w:rsid w:val="00C65452"/>
    <w:pPr>
      <w:suppressAutoHyphens/>
      <w:spacing w:after="0" w:line="276" w:lineRule="auto"/>
      <w:ind w:firstLine="567"/>
      <w:jc w:val="both"/>
    </w:pPr>
    <w:rPr>
      <w:rFonts w:ascii="Times New Roman" w:eastAsia="SimSun" w:hAnsi="Times New Roman" w:cs="Mangal"/>
      <w:color w:val="000000"/>
      <w:sz w:val="28"/>
      <w:lang w:eastAsia="zh-CN" w:bidi="hi-IN"/>
    </w:rPr>
  </w:style>
  <w:style w:type="character" w:customStyle="1" w:styleId="WW8Num2z0">
    <w:name w:val="WW8Num2z0"/>
    <w:rsid w:val="005B1CD9"/>
    <w:rPr>
      <w:rFonts w:ascii="Times New Roman" w:eastAsia="Times New Roman" w:hAnsi="Times New Roman" w:cs="Times New Roman"/>
    </w:rPr>
  </w:style>
  <w:style w:type="character" w:customStyle="1" w:styleId="WW8Num6z0">
    <w:name w:val="WW8Num6z0"/>
    <w:rsid w:val="005B1CD9"/>
    <w:rPr>
      <w:rFonts w:cs="Times New Roman"/>
    </w:rPr>
  </w:style>
  <w:style w:type="character" w:customStyle="1" w:styleId="41">
    <w:name w:val="Основной шрифт абзаца4"/>
    <w:rsid w:val="005B1CD9"/>
  </w:style>
  <w:style w:type="character" w:customStyle="1" w:styleId="Absatz-Standardschriftart">
    <w:name w:val="Absatz-Standardschriftart"/>
    <w:rsid w:val="005B1CD9"/>
  </w:style>
  <w:style w:type="character" w:customStyle="1" w:styleId="WW-Absatz-Standardschriftart">
    <w:name w:val="WW-Absatz-Standardschriftart"/>
    <w:rsid w:val="005B1CD9"/>
  </w:style>
  <w:style w:type="character" w:customStyle="1" w:styleId="WW8Num7z0">
    <w:name w:val="WW8Num7z0"/>
    <w:rsid w:val="005B1CD9"/>
    <w:rPr>
      <w:rFonts w:cs="Times New Roman"/>
    </w:rPr>
  </w:style>
  <w:style w:type="character" w:customStyle="1" w:styleId="WW-Absatz-Standardschriftart1">
    <w:name w:val="WW-Absatz-Standardschriftart1"/>
    <w:rsid w:val="005B1CD9"/>
  </w:style>
  <w:style w:type="character" w:customStyle="1" w:styleId="WW8Num4z0">
    <w:name w:val="WW8Num4z0"/>
    <w:rsid w:val="005B1CD9"/>
    <w:rPr>
      <w:rFonts w:ascii="Symbol" w:hAnsi="Symbol" w:cs="OpenSymbol"/>
    </w:rPr>
  </w:style>
  <w:style w:type="character" w:customStyle="1" w:styleId="31">
    <w:name w:val="Основной шрифт абзаца3"/>
    <w:rsid w:val="005B1CD9"/>
  </w:style>
  <w:style w:type="character" w:customStyle="1" w:styleId="24">
    <w:name w:val="Основной шрифт абзаца2"/>
    <w:rsid w:val="005B1CD9"/>
  </w:style>
  <w:style w:type="character" w:customStyle="1" w:styleId="WW-Absatz-Standardschriftart11">
    <w:name w:val="WW-Absatz-Standardschriftart11"/>
    <w:rsid w:val="005B1CD9"/>
  </w:style>
  <w:style w:type="character" w:customStyle="1" w:styleId="12">
    <w:name w:val="Основной шрифт абзаца1"/>
    <w:rsid w:val="005B1CD9"/>
  </w:style>
  <w:style w:type="character" w:customStyle="1" w:styleId="42">
    <w:name w:val="Знак Знак4"/>
    <w:basedOn w:val="12"/>
    <w:rsid w:val="005B1CD9"/>
    <w:rPr>
      <w:b/>
      <w:bCs/>
      <w:u w:val="single"/>
      <w:lang w:val="ru-RU" w:bidi="ar-SA"/>
    </w:rPr>
  </w:style>
  <w:style w:type="character" w:customStyle="1" w:styleId="aff1">
    <w:name w:val="Символ нумерации"/>
    <w:rsid w:val="005B1CD9"/>
  </w:style>
  <w:style w:type="character" w:customStyle="1" w:styleId="ListLabel2">
    <w:name w:val="ListLabel 2"/>
    <w:rsid w:val="005B1CD9"/>
    <w:rPr>
      <w:rFonts w:cs="Times New Roman"/>
    </w:rPr>
  </w:style>
  <w:style w:type="character" w:customStyle="1" w:styleId="91">
    <w:name w:val="Знак Знак9"/>
    <w:rsid w:val="005B1CD9"/>
    <w:rPr>
      <w:rFonts w:ascii="Times New Roman" w:hAnsi="Times New Roman" w:cs="Times New Roman"/>
      <w:b/>
      <w:sz w:val="24"/>
    </w:rPr>
  </w:style>
  <w:style w:type="character" w:customStyle="1" w:styleId="51">
    <w:name w:val="Основной шрифт абзаца5"/>
    <w:rsid w:val="005B1CD9"/>
  </w:style>
  <w:style w:type="character" w:customStyle="1" w:styleId="blk">
    <w:name w:val="blk"/>
    <w:basedOn w:val="51"/>
    <w:rsid w:val="005B1CD9"/>
    <w:rPr>
      <w:rFonts w:cs="Times New Roman"/>
    </w:rPr>
  </w:style>
  <w:style w:type="paragraph" w:customStyle="1" w:styleId="aff2">
    <w:name w:val="Заголовок"/>
    <w:basedOn w:val="a"/>
    <w:next w:val="aff3"/>
    <w:rsid w:val="005B1CD9"/>
    <w:pPr>
      <w:keepNext/>
      <w:suppressAutoHyphens/>
      <w:spacing w:before="240" w:after="120" w:line="276" w:lineRule="auto"/>
      <w:ind w:firstLine="0"/>
      <w:jc w:val="left"/>
    </w:pPr>
    <w:rPr>
      <w:rFonts w:ascii="Arial" w:eastAsia="Microsoft YaHei" w:hAnsi="Arial" w:cs="Mangal"/>
      <w:szCs w:val="28"/>
      <w:lang w:eastAsia="zh-CN"/>
    </w:rPr>
  </w:style>
  <w:style w:type="paragraph" w:styleId="aff3">
    <w:name w:val="Body Text"/>
    <w:basedOn w:val="a"/>
    <w:link w:val="aff4"/>
    <w:rsid w:val="005B1CD9"/>
    <w:pPr>
      <w:suppressAutoHyphens/>
      <w:spacing w:after="120" w:line="276" w:lineRule="auto"/>
      <w:ind w:firstLine="0"/>
      <w:jc w:val="left"/>
    </w:pPr>
    <w:rPr>
      <w:rFonts w:ascii="Calibri" w:eastAsia="Calibri" w:hAnsi="Calibri" w:cs="Calibri"/>
      <w:sz w:val="22"/>
      <w:lang w:eastAsia="zh-CN"/>
    </w:rPr>
  </w:style>
  <w:style w:type="character" w:customStyle="1" w:styleId="aff4">
    <w:name w:val="Основной текст Знак"/>
    <w:basedOn w:val="a0"/>
    <w:link w:val="aff3"/>
    <w:rsid w:val="005B1CD9"/>
    <w:rPr>
      <w:rFonts w:ascii="Calibri" w:eastAsia="Calibri" w:hAnsi="Calibri" w:cs="Calibri"/>
      <w:lang w:eastAsia="zh-CN"/>
    </w:rPr>
  </w:style>
  <w:style w:type="paragraph" w:styleId="aff5">
    <w:name w:val="List"/>
    <w:basedOn w:val="aff3"/>
    <w:rsid w:val="005B1CD9"/>
    <w:rPr>
      <w:rFonts w:cs="Mangal"/>
    </w:rPr>
  </w:style>
  <w:style w:type="paragraph" w:customStyle="1" w:styleId="43">
    <w:name w:val="Указатель4"/>
    <w:basedOn w:val="a"/>
    <w:rsid w:val="005B1CD9"/>
    <w:pPr>
      <w:suppressLineNumbers/>
      <w:suppressAutoHyphens/>
      <w:spacing w:after="200" w:line="276" w:lineRule="auto"/>
      <w:ind w:firstLine="0"/>
      <w:jc w:val="left"/>
    </w:pPr>
    <w:rPr>
      <w:rFonts w:ascii="Calibri" w:eastAsia="Calibri" w:hAnsi="Calibri" w:cs="Mangal"/>
      <w:sz w:val="22"/>
      <w:lang w:eastAsia="zh-CN"/>
    </w:rPr>
  </w:style>
  <w:style w:type="paragraph" w:customStyle="1" w:styleId="32">
    <w:name w:val="Название объекта3"/>
    <w:basedOn w:val="a"/>
    <w:rsid w:val="005B1CD9"/>
    <w:pPr>
      <w:suppressLineNumbers/>
      <w:suppressAutoHyphens/>
      <w:spacing w:before="120" w:after="120" w:line="276" w:lineRule="auto"/>
      <w:ind w:firstLine="0"/>
      <w:jc w:val="left"/>
    </w:pPr>
    <w:rPr>
      <w:rFonts w:ascii="Calibri" w:eastAsia="Calibri" w:hAnsi="Calibri" w:cs="Mangal"/>
      <w:i/>
      <w:iCs/>
      <w:sz w:val="24"/>
      <w:szCs w:val="24"/>
      <w:lang w:eastAsia="zh-CN"/>
    </w:rPr>
  </w:style>
  <w:style w:type="paragraph" w:customStyle="1" w:styleId="33">
    <w:name w:val="Указатель3"/>
    <w:basedOn w:val="a"/>
    <w:rsid w:val="005B1CD9"/>
    <w:pPr>
      <w:suppressLineNumbers/>
      <w:suppressAutoHyphens/>
      <w:spacing w:after="200" w:line="276" w:lineRule="auto"/>
      <w:ind w:firstLine="0"/>
      <w:jc w:val="left"/>
    </w:pPr>
    <w:rPr>
      <w:rFonts w:ascii="Calibri" w:eastAsia="Calibri" w:hAnsi="Calibri" w:cs="Mangal"/>
      <w:sz w:val="22"/>
      <w:lang w:eastAsia="zh-CN"/>
    </w:rPr>
  </w:style>
  <w:style w:type="paragraph" w:customStyle="1" w:styleId="25">
    <w:name w:val="Название объекта2"/>
    <w:basedOn w:val="a"/>
    <w:rsid w:val="005B1CD9"/>
    <w:pPr>
      <w:suppressLineNumbers/>
      <w:suppressAutoHyphens/>
      <w:spacing w:before="120" w:after="120" w:line="276" w:lineRule="auto"/>
      <w:ind w:firstLine="0"/>
      <w:jc w:val="left"/>
    </w:pPr>
    <w:rPr>
      <w:rFonts w:ascii="Calibri" w:eastAsia="Calibri" w:hAnsi="Calibri" w:cs="Mangal"/>
      <w:i/>
      <w:iCs/>
      <w:sz w:val="24"/>
      <w:szCs w:val="24"/>
      <w:lang w:eastAsia="zh-CN"/>
    </w:rPr>
  </w:style>
  <w:style w:type="paragraph" w:customStyle="1" w:styleId="26">
    <w:name w:val="Указатель2"/>
    <w:basedOn w:val="a"/>
    <w:rsid w:val="005B1CD9"/>
    <w:pPr>
      <w:suppressLineNumbers/>
      <w:suppressAutoHyphens/>
      <w:spacing w:after="200" w:line="276" w:lineRule="auto"/>
      <w:ind w:firstLine="0"/>
      <w:jc w:val="left"/>
    </w:pPr>
    <w:rPr>
      <w:rFonts w:ascii="Calibri" w:eastAsia="Calibri" w:hAnsi="Calibri" w:cs="Mangal"/>
      <w:sz w:val="22"/>
      <w:lang w:eastAsia="zh-CN"/>
    </w:rPr>
  </w:style>
  <w:style w:type="paragraph" w:customStyle="1" w:styleId="13">
    <w:name w:val="Название объекта1"/>
    <w:basedOn w:val="a"/>
    <w:rsid w:val="005B1CD9"/>
    <w:pPr>
      <w:suppressLineNumbers/>
      <w:suppressAutoHyphens/>
      <w:spacing w:before="120" w:after="120" w:line="276" w:lineRule="auto"/>
      <w:ind w:firstLine="0"/>
      <w:jc w:val="left"/>
    </w:pPr>
    <w:rPr>
      <w:rFonts w:ascii="Calibri" w:eastAsia="Calibri" w:hAnsi="Calibri" w:cs="Mangal"/>
      <w:i/>
      <w:iCs/>
      <w:sz w:val="24"/>
      <w:szCs w:val="24"/>
      <w:lang w:eastAsia="zh-CN"/>
    </w:rPr>
  </w:style>
  <w:style w:type="paragraph" w:customStyle="1" w:styleId="14">
    <w:name w:val="Указатель1"/>
    <w:basedOn w:val="a"/>
    <w:rsid w:val="005B1CD9"/>
    <w:pPr>
      <w:suppressLineNumbers/>
      <w:suppressAutoHyphens/>
      <w:spacing w:after="200" w:line="276" w:lineRule="auto"/>
      <w:ind w:firstLine="0"/>
      <w:jc w:val="left"/>
    </w:pPr>
    <w:rPr>
      <w:rFonts w:ascii="Calibri" w:eastAsia="Calibri" w:hAnsi="Calibri" w:cs="Mangal"/>
      <w:sz w:val="22"/>
      <w:lang w:eastAsia="zh-CN"/>
    </w:rPr>
  </w:style>
  <w:style w:type="paragraph" w:customStyle="1" w:styleId="ConsPlusTitle">
    <w:name w:val="ConsPlusTitle"/>
    <w:rsid w:val="005B1CD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ConsPlusCell">
    <w:name w:val="ConsPlusCell"/>
    <w:rsid w:val="005B1CD9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PlusTitlePage">
    <w:name w:val="ConsPlusTitlePage"/>
    <w:rsid w:val="005B1CD9"/>
    <w:pPr>
      <w:widowControl w:val="0"/>
      <w:suppressAutoHyphens/>
      <w:autoSpaceDE w:val="0"/>
      <w:spacing w:after="0" w:line="240" w:lineRule="auto"/>
    </w:pPr>
    <w:rPr>
      <w:rFonts w:ascii="Tahoma" w:eastAsia="Times New Roman" w:hAnsi="Tahoma" w:cs="Tahoma"/>
      <w:sz w:val="20"/>
      <w:szCs w:val="20"/>
      <w:lang w:eastAsia="zh-CN"/>
    </w:rPr>
  </w:style>
  <w:style w:type="paragraph" w:customStyle="1" w:styleId="aff6">
    <w:name w:val="Содержимое таблицы"/>
    <w:basedOn w:val="a"/>
    <w:rsid w:val="005B1CD9"/>
    <w:pPr>
      <w:suppressLineNumbers/>
      <w:suppressAutoHyphens/>
      <w:spacing w:after="200" w:line="276" w:lineRule="auto"/>
      <w:ind w:firstLine="0"/>
      <w:jc w:val="left"/>
    </w:pPr>
    <w:rPr>
      <w:rFonts w:ascii="Calibri" w:eastAsia="Calibri" w:hAnsi="Calibri" w:cs="Calibri"/>
      <w:sz w:val="22"/>
      <w:lang w:eastAsia="zh-CN"/>
    </w:rPr>
  </w:style>
  <w:style w:type="paragraph" w:customStyle="1" w:styleId="aff7">
    <w:name w:val="Заголовок таблицы"/>
    <w:basedOn w:val="aff6"/>
    <w:rsid w:val="005B1CD9"/>
    <w:pPr>
      <w:jc w:val="center"/>
    </w:pPr>
    <w:rPr>
      <w:b/>
      <w:bCs/>
    </w:rPr>
  </w:style>
  <w:style w:type="paragraph" w:customStyle="1" w:styleId="310">
    <w:name w:val="Основной текст с отступом 31"/>
    <w:basedOn w:val="a"/>
    <w:rsid w:val="005B1CD9"/>
    <w:pPr>
      <w:spacing w:after="120" w:line="276" w:lineRule="auto"/>
      <w:ind w:left="283" w:firstLine="0"/>
      <w:jc w:val="left"/>
    </w:pPr>
    <w:rPr>
      <w:rFonts w:eastAsia="Calibri" w:cs="Times New Roman"/>
      <w:sz w:val="16"/>
      <w:szCs w:val="16"/>
      <w:lang w:eastAsia="zh-CN"/>
    </w:rPr>
  </w:style>
  <w:style w:type="paragraph" w:customStyle="1" w:styleId="15">
    <w:name w:val="ВК1"/>
    <w:basedOn w:val="a4"/>
    <w:rsid w:val="005B1CD9"/>
    <w:pPr>
      <w:tabs>
        <w:tab w:val="clear" w:pos="4677"/>
        <w:tab w:val="clear" w:pos="9355"/>
        <w:tab w:val="center" w:pos="4703"/>
        <w:tab w:val="right" w:pos="9214"/>
      </w:tabs>
      <w:ind w:right="1418" w:firstLine="0"/>
      <w:jc w:val="center"/>
    </w:pPr>
    <w:rPr>
      <w:rFonts w:eastAsia="Times New Roman" w:cs="Times New Roman"/>
      <w:b/>
      <w:sz w:val="26"/>
      <w:szCs w:val="20"/>
      <w:lang w:eastAsia="zh-CN"/>
    </w:rPr>
  </w:style>
  <w:style w:type="paragraph" w:customStyle="1" w:styleId="aff8">
    <w:name w:val="Содержимое врезки"/>
    <w:basedOn w:val="aff3"/>
    <w:rsid w:val="005B1CD9"/>
  </w:style>
  <w:style w:type="paragraph" w:customStyle="1" w:styleId="16">
    <w:name w:val="Обычный (веб)1"/>
    <w:basedOn w:val="a"/>
    <w:rsid w:val="005B1CD9"/>
    <w:pPr>
      <w:suppressAutoHyphens/>
      <w:spacing w:before="28" w:after="28" w:line="100" w:lineRule="atLeast"/>
      <w:ind w:firstLine="0"/>
      <w:jc w:val="left"/>
    </w:pPr>
    <w:rPr>
      <w:rFonts w:eastAsia="Calibri" w:cs="Times New Roman"/>
      <w:sz w:val="24"/>
      <w:szCs w:val="24"/>
      <w:lang w:eastAsia="zh-CN"/>
    </w:rPr>
  </w:style>
  <w:style w:type="character" w:customStyle="1" w:styleId="10pt">
    <w:name w:val="Основной текст + 10 pt"/>
    <w:aliases w:val="Полужирный"/>
    <w:rsid w:val="005B1CD9"/>
    <w:rPr>
      <w:b/>
      <w:bCs/>
      <w:sz w:val="20"/>
      <w:szCs w:val="20"/>
      <w:lang w:bidi="ar-SA"/>
    </w:rPr>
  </w:style>
  <w:style w:type="character" w:customStyle="1" w:styleId="10pt4">
    <w:name w:val="Основной текст + 10 pt4"/>
    <w:rsid w:val="005B1CD9"/>
    <w:rPr>
      <w:sz w:val="20"/>
      <w:szCs w:val="20"/>
      <w:lang w:bidi="ar-SA"/>
    </w:rPr>
  </w:style>
  <w:style w:type="character" w:customStyle="1" w:styleId="10pt3">
    <w:name w:val="Основной текст + 10 pt3"/>
    <w:rsid w:val="005B1CD9"/>
    <w:rPr>
      <w:noProof/>
      <w:sz w:val="20"/>
      <w:szCs w:val="20"/>
      <w:lang w:bidi="ar-SA"/>
    </w:rPr>
  </w:style>
  <w:style w:type="character" w:customStyle="1" w:styleId="10pt2">
    <w:name w:val="Основной текст + 10 pt2"/>
    <w:aliases w:val="Интервал 1 pt"/>
    <w:rsid w:val="005B1CD9"/>
    <w:rPr>
      <w:spacing w:val="30"/>
      <w:sz w:val="20"/>
      <w:szCs w:val="20"/>
      <w:lang w:bidi="ar-SA"/>
    </w:rPr>
  </w:style>
  <w:style w:type="character" w:customStyle="1" w:styleId="10pt1">
    <w:name w:val="Основной текст + 10 pt1"/>
    <w:aliases w:val="Курсив"/>
    <w:rsid w:val="005B1CD9"/>
    <w:rPr>
      <w:rFonts w:ascii="Times New Roman" w:hAnsi="Times New Roman" w:cs="Times New Roman"/>
      <w:i/>
      <w:iCs/>
      <w:sz w:val="20"/>
      <w:szCs w:val="20"/>
      <w:u w:val="none"/>
      <w:lang w:bidi="ar-SA"/>
    </w:rPr>
  </w:style>
  <w:style w:type="character" w:customStyle="1" w:styleId="71">
    <w:name w:val="Основной текст + 7"/>
    <w:aliases w:val="5 pt1"/>
    <w:rsid w:val="005B1CD9"/>
    <w:rPr>
      <w:rFonts w:ascii="Times New Roman" w:hAnsi="Times New Roman" w:cs="Times New Roman"/>
      <w:sz w:val="15"/>
      <w:szCs w:val="15"/>
      <w:u w:val="none"/>
      <w:lang w:bidi="ar-SA"/>
    </w:rPr>
  </w:style>
  <w:style w:type="character" w:customStyle="1" w:styleId="ConsPlusNormal0">
    <w:name w:val="ConsPlusNormal Знак"/>
    <w:link w:val="ConsPlusNormal"/>
    <w:locked/>
    <w:rsid w:val="00373D91"/>
    <w:rPr>
      <w:rFonts w:ascii="Arial" w:eastAsia="Calibri" w:hAnsi="Arial" w:cs="Arial"/>
      <w:sz w:val="20"/>
      <w:szCs w:val="20"/>
    </w:rPr>
  </w:style>
  <w:style w:type="paragraph" w:customStyle="1" w:styleId="aff9">
    <w:name w:val="Базовый"/>
    <w:rsid w:val="00373D91"/>
    <w:pPr>
      <w:tabs>
        <w:tab w:val="left" w:pos="708"/>
      </w:tabs>
      <w:suppressAutoHyphens/>
      <w:spacing w:after="200" w:line="276" w:lineRule="auto"/>
    </w:pPr>
    <w:rPr>
      <w:rFonts w:ascii="Calibri" w:eastAsia="Times New Roman" w:hAnsi="Calibri" w:cs="Times New Roman"/>
      <w:color w:val="00000A"/>
    </w:rPr>
  </w:style>
  <w:style w:type="paragraph" w:customStyle="1" w:styleId="affa">
    <w:name w:val="Прижатый влево"/>
    <w:basedOn w:val="a"/>
    <w:next w:val="a"/>
    <w:uiPriority w:val="99"/>
    <w:rsid w:val="0024481D"/>
    <w:pPr>
      <w:autoSpaceDE w:val="0"/>
      <w:autoSpaceDN w:val="0"/>
      <w:adjustRightInd w:val="0"/>
      <w:spacing w:after="0" w:line="240" w:lineRule="auto"/>
      <w:ind w:firstLine="0"/>
      <w:jc w:val="lef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rmal1">
    <w:name w:val="consplusnormal"/>
    <w:basedOn w:val="a"/>
    <w:rsid w:val="00055E8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35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garantF1://71812496.1000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222C0816D136EDBAD47C55EC0B7A326BE0C0051680A3C74ABC20F6FBD0991DE02EAAA45D2D501FFCf4K6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D833CF-670F-4B6B-833C-09B1BC98A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33</Pages>
  <Words>10928</Words>
  <Characters>62293</Characters>
  <Application>Microsoft Office Word</Application>
  <DocSecurity>0</DocSecurity>
  <Lines>519</Lines>
  <Paragraphs>146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Куклина Людмила Николаевна</dc:creator>
  <cp:lastModifiedBy>User</cp:lastModifiedBy>
  <cp:revision>2</cp:revision>
  <cp:lastPrinted>2018-08-02T12:27:00Z</cp:lastPrinted>
  <dcterms:created xsi:type="dcterms:W3CDTF">2019-08-23T09:29:00Z</dcterms:created>
  <dcterms:modified xsi:type="dcterms:W3CDTF">2019-08-23T09:29:00Z</dcterms:modified>
</cp:coreProperties>
</file>